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12" w:rsidRPr="006D1212" w:rsidRDefault="006D1212" w:rsidP="006D1212">
      <w:pPr>
        <w:jc w:val="center"/>
        <w:rPr>
          <w:b/>
          <w:sz w:val="28"/>
        </w:rPr>
      </w:pPr>
      <w:r w:rsidRPr="006D1212">
        <w:rPr>
          <w:b/>
          <w:sz w:val="28"/>
        </w:rPr>
        <w:t>Формирование системы духовно-нравственных це</w:t>
      </w:r>
      <w:r w:rsidRPr="006D1212">
        <w:rPr>
          <w:b/>
          <w:sz w:val="28"/>
        </w:rPr>
        <w:t>н</w:t>
      </w:r>
      <w:r w:rsidRPr="006D1212">
        <w:rPr>
          <w:b/>
          <w:sz w:val="28"/>
        </w:rPr>
        <w:t xml:space="preserve">ностей у детей дошкольного возраста в процессе реализации программы «Истоки» и «Воспитание на </w:t>
      </w:r>
      <w:proofErr w:type="spellStart"/>
      <w:r w:rsidRPr="006D1212">
        <w:rPr>
          <w:b/>
          <w:sz w:val="28"/>
        </w:rPr>
        <w:t>социокультурном</w:t>
      </w:r>
      <w:proofErr w:type="spellEnd"/>
      <w:r w:rsidRPr="006D1212">
        <w:rPr>
          <w:b/>
          <w:sz w:val="28"/>
        </w:rPr>
        <w:t xml:space="preserve"> оп</w:t>
      </w:r>
      <w:r w:rsidRPr="006D1212">
        <w:rPr>
          <w:b/>
          <w:sz w:val="28"/>
        </w:rPr>
        <w:t>ы</w:t>
      </w:r>
      <w:r w:rsidRPr="006D1212">
        <w:rPr>
          <w:b/>
          <w:sz w:val="28"/>
        </w:rPr>
        <w:t>те»</w:t>
      </w:r>
    </w:p>
    <w:p w:rsidR="006D1212" w:rsidRPr="006D1212" w:rsidRDefault="006D1212" w:rsidP="006D1212">
      <w:pPr>
        <w:rPr>
          <w:b/>
        </w:rPr>
      </w:pPr>
    </w:p>
    <w:p w:rsidR="006D1212" w:rsidRPr="006D1212" w:rsidRDefault="006D1212" w:rsidP="006D1212">
      <w:pPr>
        <w:ind w:left="4500"/>
        <w:jc w:val="both"/>
      </w:pPr>
      <w:r w:rsidRPr="006D1212">
        <w:t xml:space="preserve">«Личность не может быть </w:t>
      </w:r>
      <w:proofErr w:type="spellStart"/>
      <w:r w:rsidRPr="006D1212">
        <w:t>абсолютирована</w:t>
      </w:r>
      <w:proofErr w:type="spellEnd"/>
      <w:r w:rsidRPr="006D1212">
        <w:t>, она не развивается с</w:t>
      </w:r>
      <w:r w:rsidRPr="006D1212">
        <w:t>а</w:t>
      </w:r>
      <w:r w:rsidRPr="006D1212">
        <w:t>ма из себя, но приобретает свое содержание в общении с миром ценностей, в живом социальном опыте и, в конечном итоге, в о</w:t>
      </w:r>
      <w:r w:rsidRPr="006D1212">
        <w:t>б</w:t>
      </w:r>
      <w:r w:rsidRPr="006D1212">
        <w:t>ращении к Богу</w:t>
      </w:r>
      <w:proofErr w:type="gramStart"/>
      <w:r w:rsidRPr="006D1212">
        <w:t>.»</w:t>
      </w:r>
      <w:proofErr w:type="gramEnd"/>
    </w:p>
    <w:p w:rsidR="006D1212" w:rsidRPr="006D1212" w:rsidRDefault="006D1212" w:rsidP="006D1212">
      <w:pPr>
        <w:ind w:left="4500"/>
        <w:jc w:val="both"/>
      </w:pPr>
      <w:r w:rsidRPr="006D1212">
        <w:tab/>
      </w:r>
      <w:r w:rsidRPr="006D1212">
        <w:tab/>
      </w:r>
      <w:r w:rsidRPr="006D1212">
        <w:tab/>
        <w:t xml:space="preserve">      В.В.Зеньковский</w:t>
      </w:r>
    </w:p>
    <w:p w:rsidR="006D1212" w:rsidRPr="006D1212" w:rsidRDefault="006D1212" w:rsidP="006D1212">
      <w:pPr>
        <w:ind w:firstLine="708"/>
        <w:jc w:val="both"/>
      </w:pPr>
      <w:r w:rsidRPr="006D1212">
        <w:t>Одно из основных направлений отечественной педагогики сегодня обращено к духовно-нравственным ценностям российского образования и воспитания. Это направление в настоящее время наиболее перспективно, п</w:t>
      </w:r>
      <w:r w:rsidRPr="006D1212">
        <w:t>о</w:t>
      </w:r>
      <w:r w:rsidRPr="006D1212">
        <w:t>скольку связано с восстановлением традиций, уклада жизни, исторической преемственности поколений, сохранением, распространением и развитием н</w:t>
      </w:r>
      <w:r w:rsidRPr="006D1212">
        <w:t>а</w:t>
      </w:r>
      <w:r w:rsidRPr="006D1212">
        <w:t>циональной культуры и воспитанием бережного отношения к историческому наследию российского народа. Именно эт</w:t>
      </w:r>
      <w:r w:rsidRPr="006D1212">
        <w:t>о</w:t>
      </w:r>
      <w:r w:rsidRPr="006D1212">
        <w:t>го так не достает в настоящее время в нашем современном общес</w:t>
      </w:r>
      <w:r w:rsidRPr="006D1212">
        <w:t>т</w:t>
      </w:r>
      <w:r w:rsidRPr="006D1212">
        <w:t>ве.</w:t>
      </w:r>
    </w:p>
    <w:p w:rsidR="006D1212" w:rsidRPr="006D1212" w:rsidRDefault="006D1212" w:rsidP="006D1212">
      <w:pPr>
        <w:ind w:firstLine="708"/>
        <w:jc w:val="both"/>
      </w:pPr>
      <w:r w:rsidRPr="006D1212">
        <w:t xml:space="preserve">В основу содержания программы «Истоки» и «Воспитание на </w:t>
      </w:r>
      <w:proofErr w:type="spellStart"/>
      <w:r w:rsidRPr="006D1212">
        <w:t>соци</w:t>
      </w:r>
      <w:r w:rsidRPr="006D1212">
        <w:t>о</w:t>
      </w:r>
      <w:r w:rsidRPr="006D1212">
        <w:t>культурном</w:t>
      </w:r>
      <w:proofErr w:type="spellEnd"/>
      <w:r w:rsidRPr="006D1212">
        <w:t xml:space="preserve"> опыте» для дошкольного образования положена система катег</w:t>
      </w:r>
      <w:r w:rsidRPr="006D1212">
        <w:t>о</w:t>
      </w:r>
      <w:r w:rsidRPr="006D1212">
        <w:t>рий и ценностей, представленных в действующей программе по учебному курсу «Истоки» для начальной школы (авторы профессор И.А. Кузьмин и профессор А.В. Камкин). Педагогическая деятельность с детьми и их родит</w:t>
      </w:r>
      <w:r w:rsidRPr="006D1212">
        <w:t>е</w:t>
      </w:r>
      <w:r w:rsidRPr="006D1212">
        <w:t>лями в Истоках выстроена на основе системы активных форм обучения и во</w:t>
      </w:r>
      <w:r w:rsidRPr="006D1212">
        <w:t>с</w:t>
      </w:r>
      <w:r w:rsidRPr="006D1212">
        <w:t>питания.</w:t>
      </w:r>
    </w:p>
    <w:p w:rsidR="006D1212" w:rsidRPr="006D1212" w:rsidRDefault="006D1212" w:rsidP="006D1212">
      <w:pPr>
        <w:ind w:firstLine="708"/>
        <w:jc w:val="both"/>
      </w:pPr>
      <w:r w:rsidRPr="006D1212">
        <w:t>Основная цель программы в дошкольный период заложить формирование д</w:t>
      </w:r>
      <w:r w:rsidRPr="006D1212">
        <w:t>у</w:t>
      </w:r>
      <w:r w:rsidRPr="006D1212">
        <w:t xml:space="preserve">ховно-нравственной основы личности, а также присоединить ребенка и его родителей к базовым духовным, нравственным и </w:t>
      </w:r>
      <w:proofErr w:type="spellStart"/>
      <w:r w:rsidRPr="006D1212">
        <w:t>социокультурным</w:t>
      </w:r>
      <w:proofErr w:type="spellEnd"/>
      <w:r w:rsidRPr="006D1212">
        <w:t xml:space="preserve"> ценн</w:t>
      </w:r>
      <w:r w:rsidRPr="006D1212">
        <w:t>о</w:t>
      </w:r>
      <w:r w:rsidRPr="006D1212">
        <w:t>стям России.</w:t>
      </w:r>
    </w:p>
    <w:p w:rsidR="006D1212" w:rsidRPr="006D1212" w:rsidRDefault="006D1212" w:rsidP="006D1212">
      <w:pPr>
        <w:ind w:firstLine="708"/>
        <w:jc w:val="both"/>
      </w:pPr>
      <w:r w:rsidRPr="006D1212">
        <w:t>«Истоки» в дошкольном образовании являются пропедевтическим ку</w:t>
      </w:r>
      <w:r w:rsidRPr="006D1212">
        <w:t>р</w:t>
      </w:r>
      <w:r w:rsidRPr="006D1212">
        <w:t>сом обучения и рас считаны на 4 года развития детей с 3 до 7 лет.</w:t>
      </w:r>
    </w:p>
    <w:p w:rsidR="006D1212" w:rsidRPr="006D1212" w:rsidRDefault="006D1212" w:rsidP="006D1212">
      <w:pPr>
        <w:ind w:firstLine="708"/>
        <w:jc w:val="both"/>
      </w:pPr>
      <w:r w:rsidRPr="006D1212">
        <w:t>По курсу пропедевтики «Истоки» разработан следующий инструмент</w:t>
      </w:r>
      <w:r w:rsidRPr="006D1212">
        <w:t>а</w:t>
      </w:r>
      <w:r w:rsidRPr="006D1212">
        <w:t>рий:</w:t>
      </w:r>
    </w:p>
    <w:p w:rsidR="006D1212" w:rsidRPr="006D1212" w:rsidRDefault="006D1212" w:rsidP="006D1212">
      <w:pPr>
        <w:jc w:val="both"/>
      </w:pPr>
      <w:r w:rsidRPr="006D1212">
        <w:t>* Программа для дошкольного образования.</w:t>
      </w:r>
    </w:p>
    <w:p w:rsidR="006D1212" w:rsidRPr="006D1212" w:rsidRDefault="006D1212" w:rsidP="006D1212">
      <w:pPr>
        <w:jc w:val="both"/>
      </w:pPr>
      <w:r w:rsidRPr="006D1212">
        <w:t>* Планы итоговых занятий с детьми 3—7 лет.</w:t>
      </w:r>
    </w:p>
    <w:p w:rsidR="006D1212" w:rsidRPr="006D1212" w:rsidRDefault="006D1212" w:rsidP="006D1212">
      <w:pPr>
        <w:jc w:val="both"/>
      </w:pPr>
      <w:r w:rsidRPr="006D1212">
        <w:t>* Комментарии и пояснительная записка к программе.</w:t>
      </w:r>
    </w:p>
    <w:p w:rsidR="006D1212" w:rsidRPr="006D1212" w:rsidRDefault="006D1212" w:rsidP="006D1212">
      <w:pPr>
        <w:jc w:val="both"/>
      </w:pPr>
      <w:r w:rsidRPr="006D1212">
        <w:t>* Методическое пособие «Активные формы обучения».</w:t>
      </w:r>
    </w:p>
    <w:p w:rsidR="006D1212" w:rsidRPr="006D1212" w:rsidRDefault="006D1212" w:rsidP="006D1212">
      <w:pPr>
        <w:jc w:val="both"/>
      </w:pPr>
      <w:r w:rsidRPr="006D1212">
        <w:t>* Система активных занятий с родителями и методические рекомендации к их и</w:t>
      </w:r>
      <w:r w:rsidRPr="006D1212">
        <w:t>с</w:t>
      </w:r>
      <w:r w:rsidRPr="006D1212">
        <w:t>пользованию.</w:t>
      </w:r>
    </w:p>
    <w:p w:rsidR="006D1212" w:rsidRPr="006D1212" w:rsidRDefault="006D1212" w:rsidP="006D1212">
      <w:pPr>
        <w:jc w:val="both"/>
      </w:pPr>
      <w:r w:rsidRPr="006D1212">
        <w:t>* Комплект книг для развития детей 3—4, 4—5, 5—6 и 6—7 лет.</w:t>
      </w:r>
    </w:p>
    <w:p w:rsidR="006D1212" w:rsidRPr="006D1212" w:rsidRDefault="006D1212" w:rsidP="006D1212">
      <w:pPr>
        <w:jc w:val="both"/>
      </w:pPr>
      <w:r w:rsidRPr="006D1212">
        <w:t>* Методические рекомендации к книгам для развития.</w:t>
      </w:r>
    </w:p>
    <w:p w:rsidR="006D1212" w:rsidRPr="006D1212" w:rsidRDefault="006D1212" w:rsidP="006D1212">
      <w:pPr>
        <w:ind w:firstLine="708"/>
        <w:jc w:val="both"/>
      </w:pPr>
      <w:r w:rsidRPr="006D1212">
        <w:t xml:space="preserve">Уточненный вариант программы «Истоки» и «Воспитание на </w:t>
      </w:r>
      <w:proofErr w:type="spellStart"/>
      <w:r w:rsidRPr="006D1212">
        <w:t>социокульту</w:t>
      </w:r>
      <w:r w:rsidRPr="006D1212">
        <w:t>р</w:t>
      </w:r>
      <w:r w:rsidRPr="006D1212">
        <w:t>ном</w:t>
      </w:r>
      <w:proofErr w:type="spellEnd"/>
      <w:r w:rsidRPr="006D1212">
        <w:t xml:space="preserve"> опыте» для дошкольного образования опубликован в четвертом издании 5 тома научно-методического сборника «</w:t>
      </w:r>
      <w:proofErr w:type="spellStart"/>
      <w:r w:rsidRPr="006D1212">
        <w:t>Истоковедение</w:t>
      </w:r>
      <w:proofErr w:type="spellEnd"/>
      <w:proofErr w:type="gramStart"/>
      <w:r w:rsidRPr="006D1212">
        <w:t xml:space="preserve">» (— </w:t>
      </w:r>
      <w:proofErr w:type="gramEnd"/>
      <w:r w:rsidRPr="006D1212">
        <w:t>М.: И</w:t>
      </w:r>
      <w:r w:rsidRPr="006D1212">
        <w:t>с</w:t>
      </w:r>
      <w:r w:rsidRPr="006D1212">
        <w:t>токи, 2009).</w:t>
      </w:r>
    </w:p>
    <w:p w:rsidR="006D1212" w:rsidRPr="006D1212" w:rsidRDefault="006D1212" w:rsidP="006D1212">
      <w:pPr>
        <w:ind w:firstLine="708"/>
        <w:jc w:val="both"/>
      </w:pPr>
      <w:r w:rsidRPr="006D1212">
        <w:t xml:space="preserve">Отбор духовно-нравственных и </w:t>
      </w:r>
      <w:proofErr w:type="spellStart"/>
      <w:r w:rsidRPr="006D1212">
        <w:t>социокультурных</w:t>
      </w:r>
      <w:proofErr w:type="spellEnd"/>
      <w:r w:rsidRPr="006D1212">
        <w:t xml:space="preserve"> категорий и ценн</w:t>
      </w:r>
      <w:r w:rsidRPr="006D1212">
        <w:t>о</w:t>
      </w:r>
      <w:r w:rsidRPr="006D1212">
        <w:t>стей, а также форм работы с детьми, осуществлен с учетом физических и пс</w:t>
      </w:r>
      <w:r w:rsidRPr="006D1212">
        <w:t>и</w:t>
      </w:r>
      <w:r w:rsidRPr="006D1212">
        <w:t>хических особенностей дошкольников. Программа «</w:t>
      </w:r>
      <w:proofErr w:type="spellStart"/>
      <w:r w:rsidRPr="006D1212">
        <w:t>Социокультурные</w:t>
      </w:r>
      <w:proofErr w:type="spellEnd"/>
      <w:r w:rsidRPr="006D1212">
        <w:t xml:space="preserve"> ист</w:t>
      </w:r>
      <w:r w:rsidRPr="006D1212">
        <w:t>о</w:t>
      </w:r>
      <w:r w:rsidRPr="006D1212">
        <w:t xml:space="preserve">ки» для дошкольного образования основывается на культурно-исторической теории Л.С. </w:t>
      </w:r>
      <w:proofErr w:type="spellStart"/>
      <w:r w:rsidRPr="006D1212">
        <w:t>Выготского</w:t>
      </w:r>
      <w:proofErr w:type="spellEnd"/>
      <w:r w:rsidRPr="006D1212">
        <w:t xml:space="preserve"> и ведущей роли эмоционально-чувственного восприятия окружающего мира ребе</w:t>
      </w:r>
      <w:r w:rsidRPr="006D1212">
        <w:t>н</w:t>
      </w:r>
      <w:r w:rsidRPr="006D1212">
        <w:t>ком-дошкольником.</w:t>
      </w:r>
    </w:p>
    <w:p w:rsidR="006D1212" w:rsidRPr="006D1212" w:rsidRDefault="006D1212" w:rsidP="006D1212">
      <w:pPr>
        <w:ind w:firstLine="708"/>
        <w:jc w:val="both"/>
      </w:pPr>
      <w:r w:rsidRPr="006D1212">
        <w:t>Информация из окружающего мира для маленького ребенка эмоци</w:t>
      </w:r>
      <w:r w:rsidRPr="006D1212">
        <w:t>о</w:t>
      </w:r>
      <w:r w:rsidRPr="006D1212">
        <w:t>нально окрашена, детская память связана с яркими впечатлениями. Это позв</w:t>
      </w:r>
      <w:r w:rsidRPr="006D1212">
        <w:t>о</w:t>
      </w:r>
      <w:r w:rsidRPr="006D1212">
        <w:t>ляет развивать у детей способность к глубоким душевным переживаниям, с</w:t>
      </w:r>
      <w:r w:rsidRPr="006D1212">
        <w:t>о</w:t>
      </w:r>
      <w:r w:rsidRPr="006D1212">
        <w:t>действует зарождению чувства сопричастности к истории, культуре и традициям нашего народа. Данные особе</w:t>
      </w:r>
      <w:r w:rsidRPr="006D1212">
        <w:t>н</w:t>
      </w:r>
      <w:r w:rsidRPr="006D1212">
        <w:t>ности восприятия мира ребенком-дошкольником создают благоприятную почву для формирования ценностных установок, образующих в будущем устойчивую индивидуальность чел</w:t>
      </w:r>
      <w:r w:rsidRPr="006D1212">
        <w:t>о</w:t>
      </w:r>
      <w:r w:rsidRPr="006D1212">
        <w:t>века.</w:t>
      </w:r>
    </w:p>
    <w:p w:rsidR="006D1212" w:rsidRPr="006D1212" w:rsidRDefault="006D1212" w:rsidP="006D1212">
      <w:pPr>
        <w:ind w:firstLine="708"/>
        <w:jc w:val="both"/>
      </w:pPr>
      <w:r w:rsidRPr="006D1212">
        <w:lastRenderedPageBreak/>
        <w:t>«Радостно и свободно глядит душа ребенка на мир, не думая извлекать из н</w:t>
      </w:r>
      <w:r w:rsidRPr="006D1212">
        <w:t>е</w:t>
      </w:r>
      <w:r w:rsidRPr="006D1212">
        <w:t>го пользу, &lt;...&gt; прежде всего и больше всего любуясь им, радуясь тому прекрасн</w:t>
      </w:r>
      <w:r w:rsidRPr="006D1212">
        <w:t>о</w:t>
      </w:r>
      <w:r w:rsidRPr="006D1212">
        <w:t>му, что в нем находится» (В.В. Зеньковский). Поэтому и духовно-нравственное ра</w:t>
      </w:r>
      <w:r w:rsidRPr="006D1212">
        <w:t>з</w:t>
      </w:r>
      <w:r w:rsidRPr="006D1212">
        <w:t>витие наиболее эффективно осуществляется в дошкольном детстве, к</w:t>
      </w:r>
      <w:r w:rsidRPr="006D1212">
        <w:t>о</w:t>
      </w:r>
      <w:r w:rsidRPr="006D1212">
        <w:t>гда ребенок еще всецело открыт.</w:t>
      </w:r>
    </w:p>
    <w:p w:rsidR="006D1212" w:rsidRPr="006D1212" w:rsidRDefault="006D1212" w:rsidP="006D1212">
      <w:pPr>
        <w:ind w:firstLine="708"/>
        <w:jc w:val="both"/>
      </w:pPr>
      <w:r w:rsidRPr="006D1212">
        <w:t>Программа «</w:t>
      </w:r>
      <w:proofErr w:type="spellStart"/>
      <w:r w:rsidRPr="006D1212">
        <w:t>Социокультурные</w:t>
      </w:r>
      <w:proofErr w:type="spellEnd"/>
      <w:r w:rsidRPr="006D1212">
        <w:t xml:space="preserve"> истоки» для дошкольного образования предусматривает освоение детьми и их родителями той же системы ценностей, что и программа для начальной школы. Но в дошкольном образовании следует отметить с</w:t>
      </w:r>
      <w:r w:rsidRPr="006D1212">
        <w:t>у</w:t>
      </w:r>
      <w:r w:rsidRPr="006D1212">
        <w:t>щественную особенность их освоения.</w:t>
      </w:r>
    </w:p>
    <w:p w:rsidR="006D1212" w:rsidRPr="006D1212" w:rsidRDefault="006D1212" w:rsidP="006D1212">
      <w:pPr>
        <w:ind w:firstLine="720"/>
        <w:jc w:val="both"/>
      </w:pPr>
      <w:proofErr w:type="gramStart"/>
      <w:r w:rsidRPr="006D1212">
        <w:t>У современных педагогов возникают вопросы: какую систему ценн</w:t>
      </w:r>
      <w:r w:rsidRPr="006D1212">
        <w:t>о</w:t>
      </w:r>
      <w:r w:rsidRPr="006D1212">
        <w:t>стей мы должны заложить за период дошкольного детства? что является ядром духовно-нравственного становления личности? когда следует нач</w:t>
      </w:r>
      <w:r w:rsidRPr="006D1212">
        <w:t>и</w:t>
      </w:r>
      <w:r w:rsidRPr="006D1212">
        <w:t>нать ее целенаправленное формирование? каковы ценности и ценностные ориентации, адекватные перспе</w:t>
      </w:r>
      <w:r w:rsidRPr="006D1212">
        <w:t>к</w:t>
      </w:r>
      <w:r w:rsidRPr="006D1212">
        <w:t>тивному развитию общества и человека в обществе? какие ценности должны формироваться системой образования? на кого возл</w:t>
      </w:r>
      <w:r w:rsidRPr="006D1212">
        <w:t>а</w:t>
      </w:r>
      <w:r w:rsidRPr="006D1212">
        <w:t>гается ответственность за это? какие программы, методики, технологии, мет</w:t>
      </w:r>
      <w:r w:rsidRPr="006D1212">
        <w:t>о</w:t>
      </w:r>
      <w:r w:rsidRPr="006D1212">
        <w:t xml:space="preserve">ды следует использовать? </w:t>
      </w:r>
      <w:proofErr w:type="gramEnd"/>
    </w:p>
    <w:p w:rsidR="006D1212" w:rsidRPr="006D1212" w:rsidRDefault="006D1212" w:rsidP="006D1212">
      <w:pPr>
        <w:ind w:firstLine="720"/>
        <w:jc w:val="both"/>
      </w:pPr>
      <w:r w:rsidRPr="006D1212">
        <w:t>Попытаемся ответить на эти вопросы с позиции программы «</w:t>
      </w:r>
      <w:proofErr w:type="spellStart"/>
      <w:r w:rsidRPr="006D1212">
        <w:t>Соци</w:t>
      </w:r>
      <w:r w:rsidRPr="006D1212">
        <w:t>о</w:t>
      </w:r>
      <w:r w:rsidRPr="006D1212">
        <w:t>культурные</w:t>
      </w:r>
      <w:proofErr w:type="spellEnd"/>
      <w:r w:rsidRPr="006D1212">
        <w:t xml:space="preserve"> истоки». Данная программа позволяет перевести категории уче</w:t>
      </w:r>
      <w:r w:rsidRPr="006D1212">
        <w:t>б</w:t>
      </w:r>
      <w:r w:rsidRPr="006D1212">
        <w:t xml:space="preserve">ного предмета «Истоки» в практическую плоскость. Ее </w:t>
      </w:r>
      <w:proofErr w:type="gramStart"/>
      <w:r w:rsidRPr="006D1212">
        <w:t>осуществлении</w:t>
      </w:r>
      <w:proofErr w:type="gramEnd"/>
      <w:r w:rsidRPr="006D1212">
        <w:t xml:space="preserve"> сп</w:t>
      </w:r>
      <w:r w:rsidRPr="006D1212">
        <w:t>о</w:t>
      </w:r>
      <w:r w:rsidRPr="006D1212">
        <w:t>собствует возрождению первоначального контекста ценностей Истоков и предусматривает активное испол</w:t>
      </w:r>
      <w:r w:rsidRPr="006D1212">
        <w:t>ь</w:t>
      </w:r>
      <w:r w:rsidRPr="006D1212">
        <w:t>зование потенциала семьи.</w:t>
      </w:r>
    </w:p>
    <w:p w:rsidR="006D1212" w:rsidRPr="006D1212" w:rsidRDefault="006D1212" w:rsidP="006D1212">
      <w:pPr>
        <w:ind w:firstLine="720"/>
        <w:jc w:val="both"/>
      </w:pPr>
      <w:r w:rsidRPr="006D1212">
        <w:t xml:space="preserve">Задача духовно-нравственного развития, освоения </w:t>
      </w:r>
      <w:proofErr w:type="spellStart"/>
      <w:r w:rsidRPr="006D1212">
        <w:t>социокультурных</w:t>
      </w:r>
      <w:proofErr w:type="spellEnd"/>
      <w:r w:rsidRPr="006D1212">
        <w:t xml:space="preserve"> категорий и ценностей не может быть решена путем простого транслиров</w:t>
      </w:r>
      <w:r w:rsidRPr="006D1212">
        <w:t>а</w:t>
      </w:r>
      <w:r w:rsidRPr="006D1212">
        <w:t>ния содержания детям. Для того</w:t>
      </w:r>
      <w:proofErr w:type="gramStart"/>
      <w:r w:rsidRPr="006D1212">
        <w:t>,</w:t>
      </w:r>
      <w:proofErr w:type="gramEnd"/>
      <w:r w:rsidRPr="006D1212">
        <w:t xml:space="preserve"> чтобы знания о нравственности стали действе</w:t>
      </w:r>
      <w:r w:rsidRPr="006D1212">
        <w:t>н</w:t>
      </w:r>
      <w:r w:rsidRPr="006D1212">
        <w:t xml:space="preserve">ными, необходимы условия для их прочувствованного восприятия. </w:t>
      </w:r>
    </w:p>
    <w:p w:rsidR="006D1212" w:rsidRPr="006D1212" w:rsidRDefault="006D1212" w:rsidP="006D1212">
      <w:pPr>
        <w:ind w:firstLine="720"/>
        <w:jc w:val="both"/>
      </w:pPr>
      <w:r w:rsidRPr="006D1212">
        <w:t>Ценности составляют ядро духовности человека. В данном случае мы рассматриваем духовно-нравственные ценности как своеобразные модели жизни, ставшие для человека внутренними регуляторами его поведения. Человек создает свои ценности не на пустом месте, их основой являются тр</w:t>
      </w:r>
      <w:r w:rsidRPr="006D1212">
        <w:t>а</w:t>
      </w:r>
      <w:r w:rsidRPr="006D1212">
        <w:t>диции народа, реальный окружающий мир, поэтому обеднение этого мира обедняет и мир человеч</w:t>
      </w:r>
      <w:r w:rsidRPr="006D1212">
        <w:t>е</w:t>
      </w:r>
      <w:r w:rsidRPr="006D1212">
        <w:t xml:space="preserve">ский, как материальный, так и духовный. </w:t>
      </w:r>
    </w:p>
    <w:p w:rsidR="006D1212" w:rsidRPr="006D1212" w:rsidRDefault="006D1212" w:rsidP="006D1212">
      <w:pPr>
        <w:ind w:firstLine="720"/>
        <w:jc w:val="both"/>
      </w:pPr>
      <w:r w:rsidRPr="006D1212">
        <w:t xml:space="preserve">Духовность мы рассматриваем как уровень развития и </w:t>
      </w:r>
      <w:proofErr w:type="spellStart"/>
      <w:r w:rsidRPr="006D1212">
        <w:t>саморегул</w:t>
      </w:r>
      <w:r w:rsidRPr="006D1212">
        <w:t>я</w:t>
      </w:r>
      <w:r w:rsidRPr="006D1212">
        <w:t>ции</w:t>
      </w:r>
      <w:proofErr w:type="spellEnd"/>
      <w:r w:rsidRPr="006D1212">
        <w:t xml:space="preserve"> зрелой личности, когда основными ориентирами ее жизнедеятельн</w:t>
      </w:r>
      <w:r w:rsidRPr="006D1212">
        <w:t>о</w:t>
      </w:r>
      <w:r w:rsidRPr="006D1212">
        <w:t>сти становятся не преходящие человеческие ценности; и как ориентир</w:t>
      </w:r>
      <w:r w:rsidRPr="006D1212">
        <w:t>о</w:t>
      </w:r>
      <w:r w:rsidRPr="006D1212">
        <w:t>ванность личности на действие во благо для окружающих и окружения, поиск его нравственных абсолютов. Очень точно по этому поводу говорит наш г</w:t>
      </w:r>
      <w:r w:rsidRPr="006D1212">
        <w:t>у</w:t>
      </w:r>
      <w:r w:rsidRPr="006D1212">
        <w:t>бернатор Е.В.Позгалев: «…В наше время приоритетным становится воспитание такой личности, для которой д</w:t>
      </w:r>
      <w:r w:rsidRPr="006D1212">
        <w:t>у</w:t>
      </w:r>
      <w:r w:rsidRPr="006D1212">
        <w:t>ховно-нравственные ценности становятся бесспорными…».</w:t>
      </w:r>
    </w:p>
    <w:p w:rsidR="006D1212" w:rsidRPr="006D1212" w:rsidRDefault="006D1212" w:rsidP="006D1212">
      <w:pPr>
        <w:ind w:firstLine="720"/>
        <w:jc w:val="both"/>
      </w:pPr>
      <w:r w:rsidRPr="006D1212">
        <w:t>Основой устойчивого поведения отношения человека к окружающему современная психология и педагогика считают ценностные ориентации (</w:t>
      </w:r>
      <w:proofErr w:type="spellStart"/>
      <w:r w:rsidRPr="006D1212">
        <w:t>В.А.Сластенин</w:t>
      </w:r>
      <w:proofErr w:type="spellEnd"/>
      <w:r w:rsidRPr="006D1212">
        <w:t xml:space="preserve">, </w:t>
      </w:r>
      <w:proofErr w:type="spellStart"/>
      <w:r w:rsidRPr="006D1212">
        <w:t>Г.А.Чижакова</w:t>
      </w:r>
      <w:proofErr w:type="spellEnd"/>
      <w:r w:rsidRPr="006D1212">
        <w:t xml:space="preserve"> и др.). Термин этот чаще всего понимается как направленность субъекта на определенные ценности в виде системы устойчивых фиксирова</w:t>
      </w:r>
      <w:r w:rsidRPr="006D1212">
        <w:t>н</w:t>
      </w:r>
      <w:r w:rsidRPr="006D1212">
        <w:t>ных установок и предпочтений, определяющих его деятельность. Установки и предпочтения выступают как центр внутреннего, духовного мира, в котором отр</w:t>
      </w:r>
      <w:r w:rsidRPr="006D1212">
        <w:t>а</w:t>
      </w:r>
      <w:r w:rsidRPr="006D1212">
        <w:t>жается весь накопленный жизненный опыт. Духовно-нравственные ценностные ориентации предлагают человеку выбор между добром и злом, который он совершает не в силу необходимости, а в с</w:t>
      </w:r>
      <w:r w:rsidRPr="006D1212">
        <w:t>и</w:t>
      </w:r>
      <w:r w:rsidRPr="006D1212">
        <w:t>лу своего собственного понимания этой необходимости. Именно свобода в</w:t>
      </w:r>
      <w:r w:rsidRPr="006D1212">
        <w:t>ы</w:t>
      </w:r>
      <w:r w:rsidRPr="006D1212">
        <w:t>бора является основанием нравственных ценностных орие</w:t>
      </w:r>
      <w:r w:rsidRPr="006D1212">
        <w:t>н</w:t>
      </w:r>
      <w:r w:rsidRPr="006D1212">
        <w:t xml:space="preserve">таций. </w:t>
      </w:r>
    </w:p>
    <w:p w:rsidR="006D1212" w:rsidRPr="006D1212" w:rsidRDefault="006D1212" w:rsidP="006D1212">
      <w:pPr>
        <w:ind w:firstLine="720"/>
        <w:jc w:val="both"/>
      </w:pPr>
      <w:r w:rsidRPr="006D1212">
        <w:t>Именно ценностные ориентации выступают внутренним регулятором поведения человека даже тогда, когда за ним никто не следит. Ценностные ориентации о</w:t>
      </w:r>
      <w:r w:rsidRPr="006D1212">
        <w:t>п</w:t>
      </w:r>
      <w:r w:rsidRPr="006D1212">
        <w:t xml:space="preserve">ределяются сознанием или подсознанием, формируются в ходе обретения личного опыта. В сформированном состоянии они представляют индивидуальную </w:t>
      </w:r>
      <w:proofErr w:type="spellStart"/>
      <w:r w:rsidRPr="006D1212">
        <w:t>иерхическую</w:t>
      </w:r>
      <w:proofErr w:type="spellEnd"/>
      <w:r w:rsidRPr="006D1212">
        <w:t xml:space="preserve"> совокупность ценностей, определяющих направленность личности и избирательность ее </w:t>
      </w:r>
      <w:r w:rsidRPr="006D1212">
        <w:lastRenderedPageBreak/>
        <w:t>поведения. Процесс формиров</w:t>
      </w:r>
      <w:r w:rsidRPr="006D1212">
        <w:t>а</w:t>
      </w:r>
      <w:r w:rsidRPr="006D1212">
        <w:t>ния ценностных ориентаций можно представить в виде следующей модели:</w:t>
      </w: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ind w:firstLine="720"/>
        <w:jc w:val="center"/>
        <w:rPr>
          <w:b/>
        </w:rPr>
      </w:pPr>
      <w:r w:rsidRPr="006D1212">
        <w:rPr>
          <w:b/>
        </w:rPr>
        <w:br w:type="page"/>
      </w:r>
      <w:r w:rsidRPr="006D1212">
        <w:rPr>
          <w:b/>
        </w:rPr>
        <w:lastRenderedPageBreak/>
        <w:t>Модель становления ценностных ориентаций</w:t>
      </w:r>
    </w:p>
    <w:p w:rsidR="006D1212" w:rsidRPr="006D1212" w:rsidRDefault="006D1212" w:rsidP="006D1212">
      <w:pPr>
        <w:ind w:firstLine="720"/>
        <w:jc w:val="center"/>
        <w:rPr>
          <w:b/>
        </w:rPr>
      </w:pPr>
    </w:p>
    <w:p w:rsidR="006D1212" w:rsidRPr="006D1212" w:rsidRDefault="006D1212" w:rsidP="006D1212">
      <w:pPr>
        <w:jc w:val="center"/>
      </w:pPr>
      <w:r w:rsidRPr="006D1212">
        <w:rPr>
          <w:noProof/>
        </w:rPr>
        <w:pict>
          <v:rect id="_x0000_s1049" style="position:absolute;left:0;text-align:left;margin-left:7.7pt;margin-top:.75pt;width:152.85pt;height:35.95pt;z-index:251660288">
            <v:textbox>
              <w:txbxContent>
                <w:p w:rsidR="006D1212" w:rsidRDefault="006D1212" w:rsidP="006D12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Субъект</w:t>
                  </w:r>
                </w:p>
                <w:p w:rsidR="006D1212" w:rsidRPr="00CE481A" w:rsidRDefault="006D1212" w:rsidP="006D12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потребности, мотивы, эмоции</w:t>
                  </w:r>
                </w:p>
              </w:txbxContent>
            </v:textbox>
          </v:rect>
        </w:pict>
      </w:r>
      <w:r w:rsidRPr="006D1212">
        <w:rPr>
          <w:noProof/>
        </w:rPr>
      </w:r>
      <w:r w:rsidRPr="006D1212">
        <w:pict>
          <v:group id="_x0000_s1026" editas="canvas" style="width:459pt;height:5in;mso-position-horizontal-relative:char;mso-position-vertical-relative:line" coordorigin="2281,7926" coordsize="7200,55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7926;width:7200;height:5574" o:preferrelative="f">
              <v:fill o:detectmouseclick="t"/>
              <v:path o:extrusionok="t" o:connecttype="none"/>
              <o:lock v:ext="edit" text="t"/>
            </v:shape>
            <v:rect id="_x0000_s1028" style="position:absolute;left:6940;top:7926;width:1976;height:557">
              <v:textbox>
                <w:txbxContent>
                  <w:p w:rsidR="006D1212" w:rsidRDefault="006D1212" w:rsidP="006D121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Объект</w:t>
                    </w:r>
                  </w:p>
                  <w:p w:rsidR="006D1212" w:rsidRPr="00CE481A" w:rsidRDefault="006D1212" w:rsidP="006D121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свойства</w:t>
                    </w:r>
                  </w:p>
                </w:txbxContent>
              </v:textbox>
            </v:rect>
            <v:rect id="_x0000_s1029" style="position:absolute;left:4540;top:9180;width:2682;height:697">
              <v:textbox>
                <w:txbxContent>
                  <w:p w:rsidR="006D1212" w:rsidRPr="00CC0CE3" w:rsidRDefault="006D1212" w:rsidP="006D121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C0CE3">
                      <w:rPr>
                        <w:b/>
                        <w:sz w:val="18"/>
                        <w:szCs w:val="18"/>
                      </w:rPr>
                      <w:t xml:space="preserve">Ценностное знание </w:t>
                    </w:r>
                  </w:p>
                  <w:p w:rsidR="006D1212" w:rsidRPr="00CC0CE3" w:rsidRDefault="006D1212" w:rsidP="006D121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C0CE3">
                      <w:rPr>
                        <w:sz w:val="18"/>
                        <w:szCs w:val="18"/>
                      </w:rPr>
                      <w:t>субъективное отражение свойств объе</w:t>
                    </w:r>
                    <w:r w:rsidRPr="00CC0CE3">
                      <w:rPr>
                        <w:sz w:val="18"/>
                        <w:szCs w:val="18"/>
                      </w:rPr>
                      <w:t>к</w:t>
                    </w:r>
                    <w:r w:rsidRPr="00CC0CE3">
                      <w:rPr>
                        <w:sz w:val="18"/>
                        <w:szCs w:val="18"/>
                      </w:rPr>
                      <w:t>та в ценностных категориях</w:t>
                    </w:r>
                  </w:p>
                </w:txbxContent>
              </v:textbox>
            </v:rect>
            <v:rect id="_x0000_s1030" style="position:absolute;left:4540;top:10574;width:2682;height:696">
              <v:textbox>
                <w:txbxContent>
                  <w:p w:rsidR="006D1212" w:rsidRPr="00CC0CE3" w:rsidRDefault="006D1212" w:rsidP="006D121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C0CE3">
                      <w:rPr>
                        <w:b/>
                        <w:sz w:val="18"/>
                        <w:szCs w:val="18"/>
                      </w:rPr>
                      <w:t>Ценностное отношение</w:t>
                    </w:r>
                  </w:p>
                  <w:p w:rsidR="006D1212" w:rsidRPr="00CC0CE3" w:rsidRDefault="006D1212" w:rsidP="006D121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C0CE3">
                      <w:rPr>
                        <w:sz w:val="18"/>
                        <w:szCs w:val="18"/>
                      </w:rPr>
                      <w:t>субъективная значимость объекта в виде интереса и цели</w:t>
                    </w:r>
                  </w:p>
                </w:txbxContent>
              </v:textbox>
            </v:rect>
            <v:rect id="_x0000_s1031" style="position:absolute;left:4540;top:9877;width:2682;height:697">
              <v:textbox>
                <w:txbxContent>
                  <w:p w:rsidR="006D1212" w:rsidRPr="00CC0CE3" w:rsidRDefault="006D1212" w:rsidP="006D121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C0CE3">
                      <w:rPr>
                        <w:b/>
                        <w:sz w:val="18"/>
                        <w:szCs w:val="18"/>
                      </w:rPr>
                      <w:t>Ценностное сознание</w:t>
                    </w:r>
                  </w:p>
                  <w:p w:rsidR="006D1212" w:rsidRPr="00CC0CE3" w:rsidRDefault="006D1212" w:rsidP="006D121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C0CE3">
                      <w:rPr>
                        <w:sz w:val="18"/>
                        <w:szCs w:val="18"/>
                      </w:rPr>
                      <w:t>эмоциональное личностно пережива</w:t>
                    </w:r>
                    <w:r w:rsidRPr="00CC0CE3">
                      <w:rPr>
                        <w:sz w:val="18"/>
                        <w:szCs w:val="18"/>
                      </w:rPr>
                      <w:t>е</w:t>
                    </w:r>
                    <w:r w:rsidRPr="00CC0CE3">
                      <w:rPr>
                        <w:sz w:val="18"/>
                        <w:szCs w:val="18"/>
                      </w:rPr>
                      <w:t>мое отражение свойств объекта</w:t>
                    </w:r>
                  </w:p>
                </w:txbxContent>
              </v:textbox>
            </v:rect>
            <v:rect id="_x0000_s1032" style="position:absolute;left:4540;top:8483;width:2682;height:697">
              <v:textbox>
                <w:txbxContent>
                  <w:p w:rsidR="006D1212" w:rsidRPr="00CC0CE3" w:rsidRDefault="006D1212" w:rsidP="006D121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C0CE3">
                      <w:rPr>
                        <w:b/>
                        <w:sz w:val="16"/>
                        <w:szCs w:val="16"/>
                      </w:rPr>
                      <w:t>Ценность</w:t>
                    </w:r>
                  </w:p>
                  <w:p w:rsidR="006D1212" w:rsidRPr="00CC0CE3" w:rsidRDefault="006D1212" w:rsidP="006D12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</w:t>
                    </w:r>
                    <w:r w:rsidRPr="00CC0CE3">
                      <w:rPr>
                        <w:sz w:val="16"/>
                        <w:szCs w:val="16"/>
                      </w:rPr>
                      <w:t>оложительное или отрицательное свойство объекта удовлетворять материальные и д</w:t>
                    </w:r>
                    <w:r w:rsidRPr="00CC0CE3">
                      <w:rPr>
                        <w:sz w:val="16"/>
                        <w:szCs w:val="16"/>
                      </w:rPr>
                      <w:t>у</w:t>
                    </w:r>
                    <w:r w:rsidRPr="00CC0CE3">
                      <w:rPr>
                        <w:sz w:val="16"/>
                        <w:szCs w:val="16"/>
                      </w:rPr>
                      <w:t>ховные потребности субъекта</w:t>
                    </w:r>
                  </w:p>
                </w:txbxContent>
              </v:textbox>
            </v:rect>
            <v:rect id="_x0000_s1033" style="position:absolute;left:4540;top:11270;width:2682;height:697">
              <v:textbox>
                <w:txbxContent>
                  <w:p w:rsidR="006D1212" w:rsidRPr="00CC0CE3" w:rsidRDefault="006D1212" w:rsidP="006D121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C0CE3">
                      <w:rPr>
                        <w:b/>
                        <w:sz w:val="16"/>
                        <w:szCs w:val="16"/>
                      </w:rPr>
                      <w:t xml:space="preserve">Ценностная позиция </w:t>
                    </w:r>
                  </w:p>
                  <w:p w:rsidR="006D1212" w:rsidRPr="00CC0CE3" w:rsidRDefault="006D1212" w:rsidP="006D1212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CC0CE3">
                      <w:rPr>
                        <w:sz w:val="16"/>
                        <w:szCs w:val="16"/>
                      </w:rPr>
                      <w:t>внутренняя</w:t>
                    </w:r>
                    <w:proofErr w:type="gramEnd"/>
                    <w:r w:rsidRPr="00CC0CE3">
                      <w:rPr>
                        <w:sz w:val="16"/>
                        <w:szCs w:val="16"/>
                      </w:rPr>
                      <w:t xml:space="preserve"> детерминанта поведения субъекта, возникающая на основе це</w:t>
                    </w:r>
                    <w:r w:rsidRPr="00CC0CE3">
                      <w:rPr>
                        <w:sz w:val="16"/>
                        <w:szCs w:val="16"/>
                      </w:rPr>
                      <w:t>н</w:t>
                    </w:r>
                    <w:r w:rsidRPr="00CC0CE3">
                      <w:rPr>
                        <w:sz w:val="16"/>
                        <w:szCs w:val="16"/>
                      </w:rPr>
                      <w:t xml:space="preserve">ностного отношения </w:t>
                    </w:r>
                  </w:p>
                </w:txbxContent>
              </v:textbox>
            </v:rect>
            <v:rect id="_x0000_s1034" style="position:absolute;left:4540;top:11967;width:2682;height:697">
              <v:textbox>
                <w:txbxContent>
                  <w:p w:rsidR="006D1212" w:rsidRDefault="006D1212" w:rsidP="006D121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Ценностная установка</w:t>
                    </w:r>
                  </w:p>
                  <w:p w:rsidR="006D1212" w:rsidRPr="00CC0CE3" w:rsidRDefault="006D1212" w:rsidP="006D121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Стремление к активности, готовность к деятельности в соответствии с позицией</w:t>
                    </w:r>
                  </w:p>
                </w:txbxContent>
              </v:textbox>
            </v:rect>
            <v:line id="_x0000_s1035" style="position:absolute" from="4681,8205" to="6940,8205">
              <v:stroke endarrow="block"/>
            </v:line>
            <v:line id="_x0000_s1036" style="position:absolute" from="7928,8483" to="7929,8901"/>
            <v:line id="_x0000_s1037" style="position:absolute;flip:x" from="7222,8901" to="7928,8902">
              <v:stroke endarrow="block"/>
            </v:line>
            <v:line id="_x0000_s1038" style="position:absolute;flip:x" from="3834,8901" to="4540,8902"/>
            <v:line id="_x0000_s1039" style="position:absolute;flip:y" from="3834,8483" to="3835,8901">
              <v:stroke endarrow="block"/>
            </v:line>
            <v:line id="_x0000_s1040" style="position:absolute;flip:x" from="3269,13082" to="4681,13082"/>
            <v:line id="_x0000_s1041" style="position:absolute;flip:y" from="3269,8483" to="3269,13082">
              <v:stroke endarrow="block"/>
            </v:line>
            <v:line id="_x0000_s1042" style="position:absolute" from="3693,8483" to="3693,12385"/>
            <v:line id="_x0000_s1043" style="position:absolute" from="3693,12385" to="4540,12386">
              <v:stroke endarrow="block"/>
            </v:line>
            <v:line id="_x0000_s1044" style="position:absolute;flip:y" from="3693,11688" to="4540,11689">
              <v:stroke endarrow="block"/>
            </v:line>
            <v:line id="_x0000_s1045" style="position:absolute;flip:y" from="3693,10992" to="4540,10993">
              <v:stroke endarrow="block"/>
            </v:line>
            <v:line id="_x0000_s1046" style="position:absolute" from="3693,10295" to="4540,10296">
              <v:stroke endarrow="block"/>
            </v:line>
            <v:line id="_x0000_s1047" style="position:absolute" from="3693,9459" to="4540,9460">
              <v:stroke endarrow="block"/>
            </v:line>
            <v:rect id="_x0000_s1048" style="position:absolute;left:4540;top:12664;width:2683;height:697">
              <v:textbox>
                <w:txbxContent>
                  <w:p w:rsidR="006D1212" w:rsidRPr="00CC0CE3" w:rsidRDefault="006D1212" w:rsidP="006D121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C0CE3">
                      <w:rPr>
                        <w:b/>
                        <w:sz w:val="16"/>
                        <w:szCs w:val="16"/>
                      </w:rPr>
                      <w:t xml:space="preserve">Ценностная </w:t>
                    </w:r>
                    <w:r>
                      <w:rPr>
                        <w:b/>
                        <w:sz w:val="16"/>
                        <w:szCs w:val="16"/>
                      </w:rPr>
                      <w:t>ориентация</w:t>
                    </w:r>
                    <w:r w:rsidRPr="00CC0CE3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6D1212" w:rsidRPr="00CC0CE3" w:rsidRDefault="006D1212" w:rsidP="006D12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Система устойчивых фиксированных уст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новок и предпочтений, детерминирующих деятельность субъекта</w:t>
                    </w:r>
                    <w:r w:rsidRPr="00CC0CE3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D1212" w:rsidRPr="006D1212" w:rsidRDefault="006D1212" w:rsidP="006D1212">
      <w:pPr>
        <w:ind w:firstLine="720"/>
        <w:jc w:val="both"/>
      </w:pPr>
      <w:r w:rsidRPr="006D1212">
        <w:t>Что примечательно: проблему формирования духовно-нравственных ценностных ориентаций современные педагоги решают в основном со школьного возра</w:t>
      </w:r>
      <w:r w:rsidRPr="006D1212">
        <w:t>с</w:t>
      </w:r>
      <w:r w:rsidRPr="006D1212">
        <w:t xml:space="preserve">та, а в большей степени – </w:t>
      </w:r>
      <w:proofErr w:type="gramStart"/>
      <w:r w:rsidRPr="006D1212">
        <w:t>с</w:t>
      </w:r>
      <w:proofErr w:type="gramEnd"/>
      <w:r w:rsidRPr="006D1212">
        <w:t xml:space="preserve"> подросткового и юношеского. </w:t>
      </w:r>
      <w:proofErr w:type="gramStart"/>
      <w:r w:rsidRPr="006D1212">
        <w:t xml:space="preserve">Однако ведущие психологи </w:t>
      </w:r>
      <w:r w:rsidRPr="006D1212">
        <w:rPr>
          <w:lang w:val="en-US"/>
        </w:rPr>
        <w:t>XIX</w:t>
      </w:r>
      <w:r w:rsidRPr="006D1212">
        <w:t xml:space="preserve"> – </w:t>
      </w:r>
      <w:r w:rsidRPr="006D1212">
        <w:rPr>
          <w:lang w:val="en-US"/>
        </w:rPr>
        <w:t>XX</w:t>
      </w:r>
      <w:r w:rsidRPr="006D1212">
        <w:t xml:space="preserve"> столетий различных научных школ – зарубе</w:t>
      </w:r>
      <w:r w:rsidRPr="006D1212">
        <w:t>ж</w:t>
      </w:r>
      <w:r w:rsidRPr="006D1212">
        <w:t xml:space="preserve">ных (З.Фрейд, </w:t>
      </w:r>
      <w:proofErr w:type="spellStart"/>
      <w:r w:rsidRPr="006D1212">
        <w:t>А.Маслоу</w:t>
      </w:r>
      <w:proofErr w:type="spellEnd"/>
      <w:r w:rsidRPr="006D1212">
        <w:t xml:space="preserve">, </w:t>
      </w:r>
      <w:proofErr w:type="spellStart"/>
      <w:r w:rsidRPr="006D1212">
        <w:t>Э.Эриксон</w:t>
      </w:r>
      <w:proofErr w:type="spellEnd"/>
      <w:r w:rsidRPr="006D1212">
        <w:t xml:space="preserve">, </w:t>
      </w:r>
      <w:proofErr w:type="spellStart"/>
      <w:r w:rsidRPr="006D1212">
        <w:t>К.Роджерс</w:t>
      </w:r>
      <w:proofErr w:type="spellEnd"/>
      <w:r w:rsidRPr="006D1212">
        <w:t>, К.Лоренс и др.) и отечес</w:t>
      </w:r>
      <w:r w:rsidRPr="006D1212">
        <w:t>т</w:t>
      </w:r>
      <w:r w:rsidRPr="006D1212">
        <w:t>венных (</w:t>
      </w:r>
      <w:proofErr w:type="spellStart"/>
      <w:r w:rsidRPr="006D1212">
        <w:t>Л.С.Выготский</w:t>
      </w:r>
      <w:proofErr w:type="spellEnd"/>
      <w:r w:rsidRPr="006D1212">
        <w:t xml:space="preserve">, В.В.Давыдов, </w:t>
      </w:r>
      <w:proofErr w:type="spellStart"/>
      <w:r w:rsidRPr="006D1212">
        <w:t>А.Р.Лурия</w:t>
      </w:r>
      <w:proofErr w:type="spellEnd"/>
      <w:r w:rsidRPr="006D1212">
        <w:t xml:space="preserve">, А.Н.Леонтьев, П.Я.Гальперин, </w:t>
      </w:r>
      <w:proofErr w:type="spellStart"/>
      <w:r w:rsidRPr="006D1212">
        <w:t>Д.Б.Эльконин</w:t>
      </w:r>
      <w:proofErr w:type="spellEnd"/>
      <w:r w:rsidRPr="006D1212">
        <w:t xml:space="preserve">, В.С.Мухина и др.) – особое значение в становлении личности и ее </w:t>
      </w:r>
      <w:proofErr w:type="spellStart"/>
      <w:r w:rsidRPr="006D1212">
        <w:t>смыслообразующих</w:t>
      </w:r>
      <w:proofErr w:type="spellEnd"/>
      <w:r w:rsidRPr="006D1212">
        <w:t xml:space="preserve"> ценностных компонентов придают как дошкольному</w:t>
      </w:r>
      <w:proofErr w:type="gramEnd"/>
      <w:r w:rsidRPr="006D1212">
        <w:t xml:space="preserve"> периоду, так и раннему детству. Суть их вывода кр</w:t>
      </w:r>
      <w:r w:rsidRPr="006D1212">
        <w:t>о</w:t>
      </w:r>
      <w:r w:rsidRPr="006D1212">
        <w:t>ется в следующем: процесс становления ядра личности – системы убеждений, це</w:t>
      </w:r>
      <w:r w:rsidRPr="006D1212">
        <w:t>н</w:t>
      </w:r>
      <w:r w:rsidRPr="006D1212">
        <w:t xml:space="preserve">ностных ориентаций – может </w:t>
      </w:r>
      <w:proofErr w:type="gramStart"/>
      <w:r w:rsidRPr="006D1212">
        <w:t>осуществляться не только осознано</w:t>
      </w:r>
      <w:proofErr w:type="gramEnd"/>
      <w:r w:rsidRPr="006D1212">
        <w:t>, но и н</w:t>
      </w:r>
      <w:r w:rsidRPr="006D1212">
        <w:t>е</w:t>
      </w:r>
      <w:r w:rsidRPr="006D1212">
        <w:t>осознанно; более того, наиболее интенсивен именно период дошкольного де</w:t>
      </w:r>
      <w:r w:rsidRPr="006D1212">
        <w:t>т</w:t>
      </w:r>
      <w:r w:rsidRPr="006D1212">
        <w:t>ства. Вот почему так важна правильная организация духовно-нравственного воспитания ребенка с самого раннего детства. В противном случае не искл</w:t>
      </w:r>
      <w:r w:rsidRPr="006D1212">
        <w:t>ю</w:t>
      </w:r>
      <w:r w:rsidRPr="006D1212">
        <w:t xml:space="preserve">чается ущербность развития, последствия которого устранить чрезвычайно трудно. </w:t>
      </w:r>
    </w:p>
    <w:p w:rsidR="006D1212" w:rsidRPr="006D1212" w:rsidRDefault="006D1212" w:rsidP="006D1212">
      <w:pPr>
        <w:ind w:firstLine="720"/>
        <w:jc w:val="both"/>
      </w:pPr>
      <w:proofErr w:type="gramStart"/>
      <w:r w:rsidRPr="006D1212">
        <w:t>Важность и необходимость реализации программы именно с дошкол</w:t>
      </w:r>
      <w:r w:rsidRPr="006D1212">
        <w:t>ь</w:t>
      </w:r>
      <w:r w:rsidRPr="006D1212">
        <w:t>ного возраста объясняется тем, что период дошкольного детства является о</w:t>
      </w:r>
      <w:r w:rsidRPr="006D1212">
        <w:t>д</w:t>
      </w:r>
      <w:r w:rsidRPr="006D1212">
        <w:t>ним из наиболее значимых в развитии ребенка, так как именно в это время з</w:t>
      </w:r>
      <w:r w:rsidRPr="006D1212">
        <w:t>а</w:t>
      </w:r>
      <w:r w:rsidRPr="006D1212">
        <w:t>кладываются базовые качества личности, образующие устойчивую индивид</w:t>
      </w:r>
      <w:r w:rsidRPr="006D1212">
        <w:t>у</w:t>
      </w:r>
      <w:r w:rsidRPr="006D1212">
        <w:t>альность человека.</w:t>
      </w:r>
      <w:proofErr w:type="gramEnd"/>
      <w:r w:rsidRPr="006D1212">
        <w:t xml:space="preserve"> Ребенок накапливает </w:t>
      </w:r>
      <w:proofErr w:type="spellStart"/>
      <w:r w:rsidRPr="006D1212">
        <w:t>социокультурный</w:t>
      </w:r>
      <w:proofErr w:type="spellEnd"/>
      <w:r w:rsidRPr="006D1212">
        <w:t xml:space="preserve"> опыт в виде чувств, отношений, знаний, ум</w:t>
      </w:r>
      <w:r w:rsidRPr="006D1212">
        <w:t>е</w:t>
      </w:r>
      <w:r w:rsidRPr="006D1212">
        <w:t>ний.</w:t>
      </w:r>
    </w:p>
    <w:p w:rsidR="006D1212" w:rsidRPr="006D1212" w:rsidRDefault="006D1212" w:rsidP="006D1212">
      <w:pPr>
        <w:ind w:firstLine="720"/>
        <w:jc w:val="both"/>
      </w:pPr>
      <w:r w:rsidRPr="006D1212">
        <w:t>В возрастной психологии дошкольное детство традиционно определяе</w:t>
      </w:r>
      <w:r w:rsidRPr="006D1212">
        <w:t>т</w:t>
      </w:r>
      <w:r w:rsidRPr="006D1212">
        <w:t>ся как «золотое время эмоциональной жизни в человеке». Значимость эм</w:t>
      </w:r>
      <w:r w:rsidRPr="006D1212">
        <w:t>о</w:t>
      </w:r>
      <w:r w:rsidRPr="006D1212">
        <w:t>циональной жизни ребенка дошкольного возраста обусловлена тем, что, по словам В.В.Зеньковского, «не благодаря работе интеллекта, не через подр</w:t>
      </w:r>
      <w:r w:rsidRPr="006D1212">
        <w:t>а</w:t>
      </w:r>
      <w:r w:rsidRPr="006D1212">
        <w:t>жание входим мы в связь с социальной средой. Но благодаря тому, что неп</w:t>
      </w:r>
      <w:r w:rsidRPr="006D1212">
        <w:t>о</w:t>
      </w:r>
      <w:r w:rsidRPr="006D1212">
        <w:t>средственно чувствуем эту среду как живую, человеческую».</w:t>
      </w:r>
    </w:p>
    <w:p w:rsidR="006D1212" w:rsidRPr="006D1212" w:rsidRDefault="006D1212" w:rsidP="006D1212">
      <w:pPr>
        <w:ind w:firstLine="720"/>
        <w:jc w:val="both"/>
      </w:pPr>
      <w:r w:rsidRPr="006D1212">
        <w:lastRenderedPageBreak/>
        <w:t>Поэтому целью нашей программы является не раннее информационное насыщение и формирование у детей умений и навыков, а развитие у детей души и сердца, умения чувствовать, проявлять свои чувства.</w:t>
      </w:r>
    </w:p>
    <w:p w:rsidR="006D1212" w:rsidRPr="006D1212" w:rsidRDefault="006D1212" w:rsidP="006D1212">
      <w:pPr>
        <w:ind w:firstLine="720"/>
        <w:jc w:val="both"/>
      </w:pPr>
      <w:r w:rsidRPr="006D1212">
        <w:t>В программе «</w:t>
      </w:r>
      <w:proofErr w:type="spellStart"/>
      <w:r w:rsidRPr="006D1212">
        <w:t>Социокультурные</w:t>
      </w:r>
      <w:proofErr w:type="spellEnd"/>
      <w:r w:rsidRPr="006D1212">
        <w:t xml:space="preserve"> истоки» определена система духовно-нравственных ценностей, на которые следует ориентировать детей.</w:t>
      </w:r>
    </w:p>
    <w:p w:rsidR="006D1212" w:rsidRPr="006D1212" w:rsidRDefault="006D1212" w:rsidP="006D1212">
      <w:pPr>
        <w:ind w:firstLine="720"/>
        <w:jc w:val="both"/>
      </w:pPr>
      <w:proofErr w:type="gramStart"/>
      <w:r w:rsidRPr="006D1212">
        <w:t>Исходя из того, что высшая общечеловеческая ценность – личность челов</w:t>
      </w:r>
      <w:r w:rsidRPr="006D1212">
        <w:t>е</w:t>
      </w:r>
      <w:r w:rsidRPr="006D1212">
        <w:t>ка, его неповторимость, индивидуальность, систему духовно-нравственных ценностей мы ориентируем на благо человека – на жертве</w:t>
      </w:r>
      <w:r w:rsidRPr="006D1212">
        <w:t>н</w:t>
      </w:r>
      <w:r w:rsidRPr="006D1212">
        <w:t>ную и деятельную любовь к людям, на добро, мир, свободу, истину, совесть, на семью, труд.</w:t>
      </w:r>
      <w:proofErr w:type="gramEnd"/>
    </w:p>
    <w:p w:rsidR="006D1212" w:rsidRPr="006D1212" w:rsidRDefault="006D1212" w:rsidP="006D1212">
      <w:pPr>
        <w:ind w:firstLine="720"/>
        <w:jc w:val="both"/>
      </w:pPr>
      <w:r w:rsidRPr="006D1212">
        <w:t>Духовно-нравственные ценности не абстрактное понятие, они тесно св</w:t>
      </w:r>
      <w:r w:rsidRPr="006D1212">
        <w:t>я</w:t>
      </w:r>
      <w:r w:rsidRPr="006D1212">
        <w:t xml:space="preserve">заны с духовно-нравственными качествами человека. </w:t>
      </w:r>
      <w:proofErr w:type="gramStart"/>
      <w:r w:rsidRPr="006D1212">
        <w:t>Нам представляется: нравственная ценность – жертвенная и деятельная любовь к людям – требует воспитание таких качеств личности, как доброжелательность, стремл</w:t>
      </w:r>
      <w:r w:rsidRPr="006D1212">
        <w:t>е</w:t>
      </w:r>
      <w:r w:rsidRPr="006D1212">
        <w:t>ние совершать добрые поступки; терпимость к недостаткам и ошибкам др</w:t>
      </w:r>
      <w:r w:rsidRPr="006D1212">
        <w:t>у</w:t>
      </w:r>
      <w:r w:rsidRPr="006D1212">
        <w:t>гих, способность просить прощения и прощать, стремление примерять ссорящихся, не отвечать злом на зло; человеколюбие, уважение индивидуальности личности и мнения окружающих, ответственность за свое решение;</w:t>
      </w:r>
      <w:proofErr w:type="gramEnd"/>
      <w:r w:rsidRPr="006D1212">
        <w:t xml:space="preserve"> </w:t>
      </w:r>
      <w:proofErr w:type="gramStart"/>
      <w:r w:rsidRPr="006D1212">
        <w:t>чес</w:t>
      </w:r>
      <w:r w:rsidRPr="006D1212">
        <w:t>т</w:t>
      </w:r>
      <w:r w:rsidRPr="006D1212">
        <w:t>ность, правдивость, справедливость, способность видеть свои недостатки, признавать ошибки; ответственность, заботливость, чуткость к людям, с</w:t>
      </w:r>
      <w:r w:rsidRPr="006D1212">
        <w:t>о</w:t>
      </w:r>
      <w:r w:rsidRPr="006D1212">
        <w:t xml:space="preserve">страдание, </w:t>
      </w:r>
      <w:proofErr w:type="spellStart"/>
      <w:r w:rsidRPr="006D1212">
        <w:t>сорадование</w:t>
      </w:r>
      <w:proofErr w:type="spellEnd"/>
      <w:r w:rsidRPr="006D1212">
        <w:t>, послушание; трудолюбие, бережное отношение к труду другого, желание радовать своим трудом других; совестливость, сты</w:t>
      </w:r>
      <w:r w:rsidRPr="006D1212">
        <w:t>д</w:t>
      </w:r>
      <w:r w:rsidRPr="006D1212">
        <w:t>ливость, способность слушать «голос совести».</w:t>
      </w:r>
      <w:proofErr w:type="gramEnd"/>
    </w:p>
    <w:p w:rsidR="006D1212" w:rsidRPr="006D1212" w:rsidRDefault="006D1212" w:rsidP="006D1212">
      <w:pPr>
        <w:ind w:firstLine="709"/>
        <w:jc w:val="both"/>
      </w:pPr>
      <w:r w:rsidRPr="006D1212">
        <w:t>Коротко рассмотрим, какие ценности составляют предметное содерж</w:t>
      </w:r>
      <w:r w:rsidRPr="006D1212">
        <w:t>а</w:t>
      </w:r>
      <w:r w:rsidRPr="006D1212">
        <w:t xml:space="preserve">ние «Истоков» в дошкольном образовании. </w:t>
      </w:r>
    </w:p>
    <w:p w:rsidR="006D1212" w:rsidRPr="006D1212" w:rsidRDefault="006D1212" w:rsidP="006D1212">
      <w:pPr>
        <w:ind w:firstLine="709"/>
        <w:jc w:val="both"/>
      </w:pPr>
      <w:r w:rsidRPr="006D1212">
        <w:t>Сердцевину «Истоков» составляют ценности культуры. Для маленьк</w:t>
      </w:r>
      <w:r w:rsidRPr="006D1212">
        <w:t>о</w:t>
      </w:r>
      <w:r w:rsidRPr="006D1212">
        <w:t>го ребенка более понятными являются близкие, родные, традиционные ценн</w:t>
      </w:r>
      <w:r w:rsidRPr="006D1212">
        <w:t>о</w:t>
      </w:r>
      <w:r w:rsidRPr="006D1212">
        <w:t>сти, поэтому в программу заложено широкое знакомство детей с изустной л</w:t>
      </w:r>
      <w:r w:rsidRPr="006D1212">
        <w:t>и</w:t>
      </w:r>
      <w:r w:rsidRPr="006D1212">
        <w:t>тературой. Дошедший до нас фольклор родного народа, является хранит</w:t>
      </w:r>
      <w:r w:rsidRPr="006D1212">
        <w:t>е</w:t>
      </w:r>
      <w:r w:rsidRPr="006D1212">
        <w:t>лем Отечественного языка, что само по себе уже представляет большую це</w:t>
      </w:r>
      <w:r w:rsidRPr="006D1212">
        <w:t>н</w:t>
      </w:r>
      <w:r w:rsidRPr="006D1212">
        <w:t>ность. Мудрые пословицы и умные с хитрецой загадки, хороводные игры, песенки и потешки, торжественные былины, поучительные сказы и сказки, лучшие образцы литературных текстов классиков русской литературы, ка</w:t>
      </w:r>
      <w:r w:rsidRPr="006D1212">
        <w:t>р</w:t>
      </w:r>
      <w:r w:rsidRPr="006D1212">
        <w:t>тины наших выдающихся художников, музыкальные произведения русских композиторов, родная песня и народная игрушка, помогают дошкольникам лучше понять и принять ценности родной культуры.</w:t>
      </w:r>
    </w:p>
    <w:p w:rsidR="006D1212" w:rsidRPr="006D1212" w:rsidRDefault="006D1212" w:rsidP="006D1212">
      <w:pPr>
        <w:ind w:firstLine="709"/>
        <w:jc w:val="both"/>
      </w:pPr>
      <w:r w:rsidRPr="006D1212">
        <w:t>Значительную часть программы «Истоки» составляют ценности вну</w:t>
      </w:r>
      <w:r w:rsidRPr="006D1212">
        <w:t>т</w:t>
      </w:r>
      <w:r w:rsidRPr="006D1212">
        <w:t>реннего мира человека: Вера, Надежда, Любовь, Мудрость. Данные ценн</w:t>
      </w:r>
      <w:r w:rsidRPr="006D1212">
        <w:t>о</w:t>
      </w:r>
      <w:r w:rsidRPr="006D1212">
        <w:t>сти являются основой духовно – нравственного воспитания и становления старших дошкольников. Путь духовного становления – это сугубо личнос</w:t>
      </w:r>
      <w:r w:rsidRPr="006D1212">
        <w:t>т</w:t>
      </w:r>
      <w:r w:rsidRPr="006D1212">
        <w:t>ный путь каждого, путь поисков и сомнений. Наша задача здесь - пробудить и</w:t>
      </w:r>
      <w:r w:rsidRPr="006D1212">
        <w:t>н</w:t>
      </w:r>
      <w:r w:rsidRPr="006D1212">
        <w:t xml:space="preserve">терес детей к познанию истины. </w:t>
      </w:r>
    </w:p>
    <w:p w:rsidR="006D1212" w:rsidRPr="006D1212" w:rsidRDefault="006D1212" w:rsidP="006D1212">
      <w:pPr>
        <w:ind w:firstLine="709"/>
        <w:jc w:val="both"/>
      </w:pPr>
      <w:r w:rsidRPr="006D1212">
        <w:t>Нравственные ценности, такие как такие как способность к различ</w:t>
      </w:r>
      <w:r w:rsidRPr="006D1212">
        <w:t>е</w:t>
      </w:r>
      <w:r w:rsidRPr="006D1212">
        <w:t xml:space="preserve">нию добра и зла, послушание, почитание родителей, забота о </w:t>
      </w:r>
      <w:proofErr w:type="gramStart"/>
      <w:r w:rsidRPr="006D1212">
        <w:t>ближнем</w:t>
      </w:r>
      <w:proofErr w:type="gramEnd"/>
      <w:r w:rsidRPr="006D1212">
        <w:t>, терп</w:t>
      </w:r>
      <w:r w:rsidRPr="006D1212">
        <w:t>е</w:t>
      </w:r>
      <w:r w:rsidRPr="006D1212">
        <w:t xml:space="preserve">ние, доброта, сострадание, </w:t>
      </w:r>
      <w:proofErr w:type="spellStart"/>
      <w:r w:rsidRPr="006D1212">
        <w:t>сорадование</w:t>
      </w:r>
      <w:proofErr w:type="spellEnd"/>
      <w:r w:rsidRPr="006D1212">
        <w:t xml:space="preserve"> в радости раскрывают для ребенка – дошкольника особенности национального характера, лицо народа. Пост</w:t>
      </w:r>
      <w:r w:rsidRPr="006D1212">
        <w:t>и</w:t>
      </w:r>
      <w:r w:rsidRPr="006D1212">
        <w:t>гая нравственные ценности своего народа, ребенок выходит и на овладение осн</w:t>
      </w:r>
      <w:r w:rsidRPr="006D1212">
        <w:t>о</w:t>
      </w:r>
      <w:r w:rsidRPr="006D1212">
        <w:t>вами гражданской культуры.</w:t>
      </w:r>
    </w:p>
    <w:p w:rsidR="006D1212" w:rsidRPr="006D1212" w:rsidRDefault="006D1212" w:rsidP="006D1212">
      <w:pPr>
        <w:ind w:firstLine="709"/>
        <w:jc w:val="both"/>
      </w:pPr>
      <w:r w:rsidRPr="006D1212">
        <w:t>Еще одна группа – ценности деятельности человека. Дети 3 – 7 лет начинают осваивать праведный труд на земле, верное служение людям и отечеству, добрых рук мастерство, таланты человека. Мы доносим до детей ценность труда как перв</w:t>
      </w:r>
      <w:r w:rsidRPr="006D1212">
        <w:t>о</w:t>
      </w:r>
      <w:r w:rsidRPr="006D1212">
        <w:t>основу жизни и благосостояния человека: «Терпение и труд все перетрут», «Дело учит, и мучит, и кормит».</w:t>
      </w:r>
    </w:p>
    <w:p w:rsidR="006D1212" w:rsidRPr="006D1212" w:rsidRDefault="006D1212" w:rsidP="006D1212">
      <w:pPr>
        <w:ind w:firstLine="709"/>
        <w:jc w:val="both"/>
      </w:pPr>
      <w:r w:rsidRPr="006D1212">
        <w:t xml:space="preserve">Следующая группа – </w:t>
      </w:r>
      <w:proofErr w:type="spellStart"/>
      <w:r w:rsidRPr="006D1212">
        <w:t>социокультурные</w:t>
      </w:r>
      <w:proofErr w:type="spellEnd"/>
      <w:r w:rsidRPr="006D1212">
        <w:t xml:space="preserve"> ценности, которые всегда помогают в единении общества: семья, род, Родина, защита родной земли, заб</w:t>
      </w:r>
      <w:r w:rsidRPr="006D1212">
        <w:t>о</w:t>
      </w:r>
      <w:r w:rsidRPr="006D1212">
        <w:t>та о тех, кто в ней нуждается, единение и радость в празднике.</w:t>
      </w:r>
    </w:p>
    <w:p w:rsidR="006D1212" w:rsidRPr="006D1212" w:rsidRDefault="006D1212" w:rsidP="006D1212">
      <w:pPr>
        <w:ind w:firstLine="709"/>
        <w:jc w:val="both"/>
      </w:pPr>
      <w:r w:rsidRPr="006D1212">
        <w:t>Присоединение детей к данной группе ценностей помогает ребенку приобр</w:t>
      </w:r>
      <w:r w:rsidRPr="006D1212">
        <w:t>е</w:t>
      </w:r>
      <w:r w:rsidRPr="006D1212">
        <w:t xml:space="preserve">сти первичный </w:t>
      </w:r>
      <w:proofErr w:type="spellStart"/>
      <w:r w:rsidRPr="006D1212">
        <w:t>социокультурный</w:t>
      </w:r>
      <w:proofErr w:type="spellEnd"/>
      <w:r w:rsidRPr="006D1212">
        <w:t xml:space="preserve">  опыт, воспринять традиции своего народа, обре</w:t>
      </w:r>
      <w:r w:rsidRPr="006D1212">
        <w:t>с</w:t>
      </w:r>
      <w:r w:rsidRPr="006D1212">
        <w:t xml:space="preserve">ти память </w:t>
      </w:r>
      <w:r w:rsidRPr="006D1212">
        <w:lastRenderedPageBreak/>
        <w:t>рода, обращенную к потомкам, и, в конечном итоге, получить базовый опыт, на котором формируется характер и закладываются духовно – нравственные основы личности.</w:t>
      </w:r>
    </w:p>
    <w:p w:rsidR="006D1212" w:rsidRPr="006D1212" w:rsidRDefault="006D1212" w:rsidP="006D1212">
      <w:pPr>
        <w:ind w:firstLine="709"/>
        <w:jc w:val="both"/>
      </w:pPr>
      <w:r w:rsidRPr="006D1212">
        <w:t>Дошкольники начинают постигать в «Истоках» ценности внешнего мира, составляющие природно-культурное пространство России. Сюда вх</w:t>
      </w:r>
      <w:r w:rsidRPr="006D1212">
        <w:t>о</w:t>
      </w:r>
      <w:r w:rsidRPr="006D1212">
        <w:t>дят священные смыслы природы: родные просторы (поля и нивы), сказочный лес, «братья наши меньшие», горы и реки, моря – океаны, деревни и города. В «Истоках» окружающий мир  перестает быть просто набором предметов и объектов. Для русского человека природа всегда была матерью, божестве</w:t>
      </w:r>
      <w:r w:rsidRPr="006D1212">
        <w:t>н</w:t>
      </w:r>
      <w:r w:rsidRPr="006D1212">
        <w:t>ным началом. Ребенок воспринимает его, как живой. Сохранить и развить у детей способность целостного восприятия мира, сформировать такие качества, как понимание, сочувствие и сопереживание миру природы – одна из ва</w:t>
      </w:r>
      <w:r w:rsidRPr="006D1212">
        <w:t>ж</w:t>
      </w:r>
      <w:r w:rsidRPr="006D1212">
        <w:t xml:space="preserve">нейших задач дошкольного образования. </w:t>
      </w:r>
    </w:p>
    <w:p w:rsidR="006D1212" w:rsidRPr="006D1212" w:rsidRDefault="006D1212" w:rsidP="006D1212">
      <w:pPr>
        <w:ind w:firstLine="709"/>
        <w:jc w:val="both"/>
      </w:pPr>
      <w:r w:rsidRPr="006D1212">
        <w:t>Как уже было выше сказано, маленький ребенок усваивает ценностные ориентаций  как осознанно, так и неосознанно, копируя с близких людей образцы поведения, реагирования на различные ситуации, на отношение к ра</w:t>
      </w:r>
      <w:r w:rsidRPr="006D1212">
        <w:t>з</w:t>
      </w:r>
      <w:r w:rsidRPr="006D1212">
        <w:t>личным объектам и явлениям жизни. «Яблоко от яблони недалеко падает», «Ребенок учится тому, что видит у себя в дому, и мы – пример ему», «Какова матка – таковы и детки» - гласят известные в народе изречения. Поэтому в Истоках родители максимально приближены к образовательному учрежд</w:t>
      </w:r>
      <w:r w:rsidRPr="006D1212">
        <w:t>е</w:t>
      </w:r>
      <w:r w:rsidRPr="006D1212">
        <w:t>нию. На семью ориентирована и направлена вся работа по формированию в детях ценностного знания, ценностного сознания, ценностного отношения, ценностной позиции, ценн</w:t>
      </w:r>
      <w:r w:rsidRPr="006D1212">
        <w:t>о</w:t>
      </w:r>
      <w:r w:rsidRPr="006D1212">
        <w:t xml:space="preserve">стных установок и ценностной ориентации. </w:t>
      </w:r>
    </w:p>
    <w:p w:rsidR="006D1212" w:rsidRPr="006D1212" w:rsidRDefault="006D1212" w:rsidP="006D1212">
      <w:pPr>
        <w:ind w:firstLine="709"/>
        <w:jc w:val="both"/>
      </w:pPr>
      <w:r w:rsidRPr="006D1212">
        <w:t xml:space="preserve">Согласно культурно-исторической теории </w:t>
      </w:r>
      <w:proofErr w:type="spellStart"/>
      <w:r w:rsidRPr="006D1212">
        <w:t>Л.С.Выготского</w:t>
      </w:r>
      <w:proofErr w:type="spellEnd"/>
      <w:r w:rsidRPr="006D1212">
        <w:t>, ведущую роль в этом играют специальные «орудия преобразования» - знаки и симв</w:t>
      </w:r>
      <w:r w:rsidRPr="006D1212">
        <w:t>о</w:t>
      </w:r>
      <w:r w:rsidRPr="006D1212">
        <w:t xml:space="preserve">лы. Речь идет о родных пословицах, </w:t>
      </w:r>
      <w:proofErr w:type="spellStart"/>
      <w:r w:rsidRPr="006D1212">
        <w:t>потешках</w:t>
      </w:r>
      <w:proofErr w:type="spellEnd"/>
      <w:r w:rsidRPr="006D1212">
        <w:t>, сказках, притчах, былинах, песнях, играх, образах - иллюстрациях и других образных художественных произведениях. Сопоставляя действия персонажей, их поступки, дети на их пр</w:t>
      </w:r>
      <w:r w:rsidRPr="006D1212">
        <w:t>и</w:t>
      </w:r>
      <w:r w:rsidRPr="006D1212">
        <w:t xml:space="preserve">мерах учатся </w:t>
      </w:r>
      <w:proofErr w:type="gramStart"/>
      <w:r w:rsidRPr="006D1212">
        <w:t>эмоционально-чувственно</w:t>
      </w:r>
      <w:proofErr w:type="gramEnd"/>
      <w:r w:rsidRPr="006D1212">
        <w:t xml:space="preserve"> осознавать духовно-нравственные нормы и ценности родного народа. Так, минуя сознание, на рефлекторном уровне формируется система духовно-нравственных представлений и базовых нравс</w:t>
      </w:r>
      <w:r w:rsidRPr="006D1212">
        <w:t>т</w:t>
      </w:r>
      <w:r w:rsidRPr="006D1212">
        <w:t>венных ориентаций ребенка. По мере взросления она подкрепляется работой разума, рефлексией. Осмысливая систему ценностей, ребенок постепенно у</w:t>
      </w:r>
      <w:r w:rsidRPr="006D1212">
        <w:t>с</w:t>
      </w:r>
      <w:r w:rsidRPr="006D1212">
        <w:t xml:space="preserve">танавливает причинно-следственные связи между поведением, поступками людей и образами их жизни. </w:t>
      </w:r>
    </w:p>
    <w:p w:rsidR="006D1212" w:rsidRPr="006D1212" w:rsidRDefault="006D1212" w:rsidP="006D1212">
      <w:pPr>
        <w:ind w:firstLine="700"/>
        <w:jc w:val="both"/>
      </w:pPr>
      <w:r w:rsidRPr="006D1212">
        <w:t>Рассмотрим логику освоения основных категорий курса более подробно. В младшей группе (возраст 3-4 года) главными целями воспитательной пр</w:t>
      </w:r>
      <w:r w:rsidRPr="006D1212">
        <w:t>о</w:t>
      </w:r>
      <w:r w:rsidRPr="006D1212">
        <w:t>граммы являются: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- первоначальное прочувствованное восприятие </w:t>
      </w:r>
      <w:proofErr w:type="spellStart"/>
      <w:r w:rsidRPr="006D1212">
        <w:t>социокультурных</w:t>
      </w:r>
      <w:proofErr w:type="spellEnd"/>
      <w:r w:rsidRPr="006D1212">
        <w:t xml:space="preserve"> кат</w:t>
      </w:r>
      <w:r w:rsidRPr="006D1212">
        <w:t>е</w:t>
      </w:r>
      <w:r w:rsidRPr="006D1212">
        <w:t>горий Слово, Образ, Книга;</w:t>
      </w:r>
    </w:p>
    <w:p w:rsidR="006D1212" w:rsidRPr="006D1212" w:rsidRDefault="006D1212" w:rsidP="006D1212">
      <w:pPr>
        <w:ind w:firstLine="700"/>
        <w:jc w:val="both"/>
      </w:pPr>
      <w:r w:rsidRPr="006D1212">
        <w:t>- развитие у детей способности видеть Образ, слышать Слово, чувствовать окр</w:t>
      </w:r>
      <w:r w:rsidRPr="006D1212">
        <w:t>у</w:t>
      </w:r>
      <w:r w:rsidRPr="006D1212">
        <w:t>жающий мир и проявлять к нему свое доброе отношение;</w:t>
      </w:r>
    </w:p>
    <w:p w:rsidR="006D1212" w:rsidRPr="006D1212" w:rsidRDefault="006D1212" w:rsidP="006D1212">
      <w:pPr>
        <w:ind w:firstLine="700"/>
        <w:jc w:val="both"/>
      </w:pPr>
      <w:r w:rsidRPr="006D1212">
        <w:t>- развитие доверия к взрослому, формирование ощущения собственной зн</w:t>
      </w:r>
      <w:r w:rsidRPr="006D1212">
        <w:t>а</w:t>
      </w:r>
      <w:r w:rsidRPr="006D1212">
        <w:t>чимости;</w:t>
      </w:r>
    </w:p>
    <w:p w:rsidR="006D1212" w:rsidRPr="006D1212" w:rsidRDefault="006D1212" w:rsidP="006D1212">
      <w:pPr>
        <w:ind w:firstLine="700"/>
        <w:jc w:val="both"/>
      </w:pPr>
      <w:r w:rsidRPr="006D1212">
        <w:t>- развитие коммуникативных умений (умение слушать друг друга, пр</w:t>
      </w:r>
      <w:r w:rsidRPr="006D1212">
        <w:t>о</w:t>
      </w:r>
      <w:r w:rsidRPr="006D1212">
        <w:t xml:space="preserve">являть свое отношение, к </w:t>
      </w:r>
      <w:proofErr w:type="gramStart"/>
      <w:r w:rsidRPr="006D1212">
        <w:t>услышанному</w:t>
      </w:r>
      <w:proofErr w:type="gramEnd"/>
      <w:r w:rsidRPr="006D1212">
        <w:t>).</w:t>
      </w:r>
    </w:p>
    <w:p w:rsidR="006D1212" w:rsidRPr="006D1212" w:rsidRDefault="006D1212" w:rsidP="006D1212">
      <w:pPr>
        <w:ind w:firstLine="700"/>
        <w:jc w:val="both"/>
      </w:pPr>
      <w:r w:rsidRPr="006D1212">
        <w:t>С целью духовно-нравственного развития детей 3-4 лет разработана серия книг: «Доброе слово», «Добрый мир», «Добрая книга». Книги выстроены в логике осваива</w:t>
      </w:r>
      <w:r w:rsidRPr="006D1212">
        <w:t>е</w:t>
      </w:r>
      <w:r w:rsidRPr="006D1212">
        <w:t>мых категорий курса.</w:t>
      </w:r>
    </w:p>
    <w:p w:rsidR="006D1212" w:rsidRPr="006D1212" w:rsidRDefault="006D1212" w:rsidP="006D1212">
      <w:pPr>
        <w:ind w:firstLine="700"/>
        <w:jc w:val="both"/>
      </w:pPr>
      <w:r w:rsidRPr="006D1212">
        <w:t>Знакомство детей с миром и формирование доброго, доверчивого отн</w:t>
      </w:r>
      <w:r w:rsidRPr="006D1212">
        <w:t>о</w:t>
      </w:r>
      <w:r w:rsidRPr="006D1212">
        <w:t>шения к нему начинается в семье с ласковой улыбки матери и отца, ласкового слова, ск</w:t>
      </w:r>
      <w:r w:rsidRPr="006D1212">
        <w:t>а</w:t>
      </w:r>
      <w:r w:rsidRPr="006D1212">
        <w:t>занного малышу. Первое слово, которое дарят ребенку родители - его имя. В имени — выражение родительской любви, представление о буд</w:t>
      </w:r>
      <w:r w:rsidRPr="006D1212">
        <w:t>у</w:t>
      </w:r>
      <w:r w:rsidRPr="006D1212">
        <w:t>щей судьбе ребенка. В православной традиции именем, отчеством и фам</w:t>
      </w:r>
      <w:r w:rsidRPr="006D1212">
        <w:t>и</w:t>
      </w:r>
      <w:r w:rsidRPr="006D1212">
        <w:t>лией продолжается род семьи. При крещении младенец на всю жизнь получает ангела – невидимого з</w:t>
      </w:r>
      <w:r w:rsidRPr="006D1212">
        <w:t>а</w:t>
      </w:r>
      <w:r w:rsidRPr="006D1212">
        <w:t>ступника и покровителя. В православных устоях ребенку выбирается имя св</w:t>
      </w:r>
      <w:r w:rsidRPr="006D1212">
        <w:t>я</w:t>
      </w:r>
      <w:r w:rsidRPr="006D1212">
        <w:t>того, который будет защитником ему на всю жизнь. Святое имя – залог бессмертия. В народе этот день называют именинами. Это бол</w:t>
      </w:r>
      <w:r w:rsidRPr="006D1212">
        <w:t>ь</w:t>
      </w:r>
      <w:r w:rsidRPr="006D1212">
        <w:t xml:space="preserve">шой праздник для всей семьи. </w:t>
      </w:r>
    </w:p>
    <w:p w:rsidR="006D1212" w:rsidRPr="006D1212" w:rsidRDefault="006D1212" w:rsidP="006D1212">
      <w:pPr>
        <w:ind w:firstLine="700"/>
        <w:jc w:val="both"/>
        <w:rPr>
          <w:spacing w:val="-14"/>
        </w:rPr>
      </w:pPr>
      <w:r w:rsidRPr="006D1212">
        <w:lastRenderedPageBreak/>
        <w:t>«Любимое имя» - это первое занятие, открывающее цикл занятий с детьми 3-4 лет. Отрадно, что в настоящее время практически всех детей кр</w:t>
      </w:r>
      <w:r w:rsidRPr="006D1212">
        <w:t>е</w:t>
      </w:r>
      <w:r w:rsidRPr="006D1212">
        <w:t>стят в храме. Перед занятием родители и дети приносят фотографии, где зап</w:t>
      </w:r>
      <w:r w:rsidRPr="006D1212">
        <w:t>е</w:t>
      </w:r>
      <w:r w:rsidRPr="006D1212">
        <w:t>чатлены они во время этого таинства. Родители на занятии «Традиции отеч</w:t>
      </w:r>
      <w:r w:rsidRPr="006D1212">
        <w:t>е</w:t>
      </w:r>
      <w:r w:rsidRPr="006D1212">
        <w:t xml:space="preserve">ственного </w:t>
      </w:r>
      <w:proofErr w:type="spellStart"/>
      <w:r w:rsidRPr="006D1212">
        <w:t>имянаречения</w:t>
      </w:r>
      <w:proofErr w:type="spellEnd"/>
      <w:r w:rsidRPr="006D1212">
        <w:t>» делятся друг с другом теми дорогими воспоминаниями, еще раз проговаривая и осо</w:t>
      </w:r>
      <w:r w:rsidRPr="006D1212">
        <w:t>з</w:t>
      </w:r>
      <w:r w:rsidRPr="006D1212">
        <w:t xml:space="preserve">навая духовный смысл имени. На одной из страниц книги 1 для развития детей 3-4 лет «Доброе слово» родители любовно вписывают ласково звучащее имя своего ребенка. </w:t>
      </w:r>
      <w:r w:rsidRPr="006D1212">
        <w:rPr>
          <w:spacing w:val="-14"/>
        </w:rPr>
        <w:t>(</w:t>
      </w:r>
      <w:r w:rsidRPr="006D1212">
        <w:rPr>
          <w:spacing w:val="-6"/>
        </w:rPr>
        <w:t>Демонстрация кн</w:t>
      </w:r>
      <w:r w:rsidRPr="006D1212">
        <w:rPr>
          <w:spacing w:val="-6"/>
        </w:rPr>
        <w:t>и</w:t>
      </w:r>
      <w:r w:rsidRPr="006D1212">
        <w:rPr>
          <w:spacing w:val="-6"/>
        </w:rPr>
        <w:t>ги)</w:t>
      </w:r>
    </w:p>
    <w:p w:rsidR="006D1212" w:rsidRPr="006D1212" w:rsidRDefault="006D1212" w:rsidP="006D1212">
      <w:pPr>
        <w:ind w:firstLine="700"/>
        <w:jc w:val="both"/>
      </w:pPr>
      <w:r w:rsidRPr="006D1212">
        <w:t>В семье ребенок не только слышит ласковое, доброе слово, он сам учится его прои</w:t>
      </w:r>
      <w:r w:rsidRPr="006D1212">
        <w:t>з</w:t>
      </w:r>
      <w:r w:rsidRPr="006D1212">
        <w:t xml:space="preserve">носить, а также понимать неразрывную связь слова и вызвавшего его чувства. На лучах солнца обозначенной книги родители прописывают добрые слова, сказанные детьми близким людям. </w:t>
      </w:r>
    </w:p>
    <w:p w:rsidR="006D1212" w:rsidRPr="006D1212" w:rsidRDefault="006D1212" w:rsidP="006D1212">
      <w:pPr>
        <w:ind w:firstLine="700"/>
        <w:jc w:val="both"/>
      </w:pPr>
      <w:r w:rsidRPr="006D1212">
        <w:t>Ласковое слово, соединяясь с мелодией, рождает ласковую песню, Пе</w:t>
      </w:r>
      <w:r w:rsidRPr="006D1212">
        <w:t>р</w:t>
      </w:r>
      <w:r w:rsidRPr="006D1212">
        <w:t>вая песня, которую поет ребенку мать — колыбельная. В ней воплощаются материнская нежность, забота, любовь и надежда, она рождает покой и ум</w:t>
      </w:r>
      <w:r w:rsidRPr="006D1212">
        <w:t>и</w:t>
      </w:r>
      <w:r w:rsidRPr="006D1212">
        <w:t xml:space="preserve">ротворение. </w:t>
      </w:r>
    </w:p>
    <w:p w:rsidR="006D1212" w:rsidRPr="006D1212" w:rsidRDefault="006D1212" w:rsidP="006D1212">
      <w:pPr>
        <w:ind w:firstLine="700"/>
        <w:jc w:val="both"/>
      </w:pPr>
      <w:r w:rsidRPr="006D1212">
        <w:t>После развивающего занятия «Колыбельная песня»,  на очередной стр</w:t>
      </w:r>
      <w:r w:rsidRPr="006D1212">
        <w:t>а</w:t>
      </w:r>
      <w:r w:rsidRPr="006D1212">
        <w:t>нице «Доброго слова» родители вписывают любимую колыбельную песню своего ребе</w:t>
      </w:r>
      <w:r w:rsidRPr="006D1212">
        <w:t>н</w:t>
      </w:r>
      <w:r w:rsidRPr="006D1212">
        <w:t>ка.</w:t>
      </w:r>
    </w:p>
    <w:p w:rsidR="006D1212" w:rsidRPr="006D1212" w:rsidRDefault="006D1212" w:rsidP="006D1212">
      <w:pPr>
        <w:ind w:firstLine="700"/>
        <w:jc w:val="both"/>
      </w:pPr>
      <w:r w:rsidRPr="006D1212">
        <w:t>В возрасте 3-4 года ребенок способен почувствовать, что песня может быть также частью праздника, выражением общей радости. Самые любимые детские праздники — Новый год и Рождество. Нарядная елка, веселый хор</w:t>
      </w:r>
      <w:r w:rsidRPr="006D1212">
        <w:t>о</w:t>
      </w:r>
      <w:r w:rsidRPr="006D1212">
        <w:t>вод вместе с родителями, красивые и вкусные подарки создают ту праздни</w:t>
      </w:r>
      <w:r w:rsidRPr="006D1212">
        <w:t>ч</w:t>
      </w:r>
      <w:r w:rsidRPr="006D1212">
        <w:t>ную атмосферу, которая помнится все последующие годы. На последних страницах книги «Доброе слово» ребенок вместе с родителями еще раз проживает светлый праздник Рождества Христова и раскрашивает шары на ро</w:t>
      </w:r>
      <w:r w:rsidRPr="006D1212">
        <w:t>ж</w:t>
      </w:r>
      <w:r w:rsidRPr="006D1212">
        <w:t>дественской елке.</w:t>
      </w:r>
    </w:p>
    <w:p w:rsidR="006D1212" w:rsidRPr="006D1212" w:rsidRDefault="006D1212" w:rsidP="006D1212">
      <w:pPr>
        <w:ind w:firstLine="700"/>
        <w:jc w:val="both"/>
      </w:pPr>
      <w:r w:rsidRPr="006D1212">
        <w:t>Слово, песня, чувства связаны в восприятии детей с образом. Самый любимый образ — образ мамы, самый доступный для понимания — образ солнца. Солнце освещает, согр</w:t>
      </w:r>
      <w:r w:rsidRPr="006D1212">
        <w:t>е</w:t>
      </w:r>
      <w:r w:rsidRPr="006D1212">
        <w:t>вает, радует.</w:t>
      </w:r>
    </w:p>
    <w:p w:rsidR="006D1212" w:rsidRPr="006D1212" w:rsidRDefault="006D1212" w:rsidP="006D1212">
      <w:pPr>
        <w:ind w:firstLine="700"/>
        <w:jc w:val="both"/>
      </w:pPr>
      <w:r w:rsidRPr="006D1212">
        <w:t>Свет, тепло, радость, которые дарит солнце, ласковые и добрые слова, которые слышит ребенок, нежные материнские руки, дающие защиту, созд</w:t>
      </w:r>
      <w:r w:rsidRPr="006D1212">
        <w:t>а</w:t>
      </w:r>
      <w:r w:rsidRPr="006D1212">
        <w:t>ют образ доброго мира. Ребенок воспринимает мир добрым и светлым благодаря любви о</w:t>
      </w:r>
      <w:r w:rsidRPr="006D1212">
        <w:t>к</w:t>
      </w:r>
      <w:r w:rsidRPr="006D1212">
        <w:t>ружающих его взрослых, прежде всего отца и матери. В семьи, где родители придерживаются традиционно православного уклада, где добрая и ласковая мать, строгий, но справедливый отец, реб</w:t>
      </w:r>
      <w:r w:rsidRPr="006D1212">
        <w:t>е</w:t>
      </w:r>
      <w:r w:rsidRPr="006D1212">
        <w:t xml:space="preserve">нок по-настоящему счастлив. Любовь и доверие ребенка к </w:t>
      </w:r>
      <w:proofErr w:type="gramStart"/>
      <w:r w:rsidRPr="006D1212">
        <w:t>близким</w:t>
      </w:r>
      <w:proofErr w:type="gramEnd"/>
      <w:r w:rsidRPr="006D1212">
        <w:t>, рождают любовь и доверие к м</w:t>
      </w:r>
      <w:r w:rsidRPr="006D1212">
        <w:t>и</w:t>
      </w:r>
      <w:r w:rsidRPr="006D1212">
        <w:t>ру и только тогда мир воспринимается по-настоящему добрым. Образ матери – заступницы навсегда сохраняется в сердце человека.</w:t>
      </w:r>
    </w:p>
    <w:p w:rsidR="006D1212" w:rsidRPr="006D1212" w:rsidRDefault="006D1212" w:rsidP="006D1212">
      <w:pPr>
        <w:jc w:val="center"/>
      </w:pPr>
      <w:r w:rsidRPr="006D1212">
        <w:t>МАТЕРИ</w:t>
      </w:r>
    </w:p>
    <w:p w:rsidR="006D1212" w:rsidRPr="006D1212" w:rsidRDefault="006D1212" w:rsidP="006D1212">
      <w:pPr>
        <w:ind w:firstLine="2300"/>
        <w:jc w:val="both"/>
        <w:sectPr w:rsidR="006D1212" w:rsidRPr="006D1212" w:rsidSect="00BE7900">
          <w:footerReference w:type="even" r:id="rId5"/>
          <w:footerReference w:type="default" r:id="rId6"/>
          <w:pgSz w:w="11906" w:h="16838" w:code="9"/>
          <w:pgMar w:top="1134" w:right="1134" w:bottom="1134" w:left="1300" w:header="720" w:footer="720" w:gutter="0"/>
          <w:cols w:space="708"/>
          <w:docGrid w:linePitch="272"/>
        </w:sectPr>
      </w:pPr>
    </w:p>
    <w:p w:rsidR="006D1212" w:rsidRPr="006D1212" w:rsidRDefault="006D1212" w:rsidP="006D1212">
      <w:pPr>
        <w:jc w:val="both"/>
      </w:pPr>
      <w:r w:rsidRPr="006D1212">
        <w:lastRenderedPageBreak/>
        <w:t>Я помню спал</w:t>
      </w:r>
      <w:r w:rsidRPr="006D1212">
        <w:t>ь</w:t>
      </w:r>
      <w:r w:rsidRPr="006D1212">
        <w:t>ню и лампадку,</w:t>
      </w:r>
    </w:p>
    <w:p w:rsidR="006D1212" w:rsidRPr="006D1212" w:rsidRDefault="006D1212" w:rsidP="006D1212">
      <w:pPr>
        <w:jc w:val="both"/>
      </w:pPr>
      <w:r w:rsidRPr="006D1212">
        <w:t>Игрушки, те</w:t>
      </w:r>
      <w:r w:rsidRPr="006D1212">
        <w:t>п</w:t>
      </w:r>
      <w:r w:rsidRPr="006D1212">
        <w:t>лую кроватку</w:t>
      </w:r>
    </w:p>
    <w:p w:rsidR="006D1212" w:rsidRPr="006D1212" w:rsidRDefault="006D1212" w:rsidP="006D1212">
      <w:pPr>
        <w:jc w:val="both"/>
      </w:pPr>
      <w:r w:rsidRPr="006D1212">
        <w:t>И милый, кро</w:t>
      </w:r>
      <w:r w:rsidRPr="006D1212">
        <w:t>т</w:t>
      </w:r>
      <w:r w:rsidRPr="006D1212">
        <w:t>кий голос твой:</w:t>
      </w:r>
    </w:p>
    <w:p w:rsidR="006D1212" w:rsidRPr="006D1212" w:rsidRDefault="006D1212" w:rsidP="006D1212">
      <w:pPr>
        <w:jc w:val="both"/>
      </w:pPr>
      <w:r w:rsidRPr="006D1212">
        <w:t>«Ангел-хранитель над тобой!»</w:t>
      </w:r>
    </w:p>
    <w:p w:rsidR="006D1212" w:rsidRPr="006D1212" w:rsidRDefault="006D1212" w:rsidP="006D1212">
      <w:pPr>
        <w:jc w:val="both"/>
      </w:pPr>
      <w:r w:rsidRPr="006D1212">
        <w:t>Ты перекр</w:t>
      </w:r>
      <w:r w:rsidRPr="006D1212">
        <w:t>е</w:t>
      </w:r>
      <w:r w:rsidRPr="006D1212">
        <w:t>стишь, поцелуешь,</w:t>
      </w:r>
    </w:p>
    <w:p w:rsidR="006D1212" w:rsidRPr="006D1212" w:rsidRDefault="006D1212" w:rsidP="006D1212">
      <w:pPr>
        <w:jc w:val="both"/>
      </w:pPr>
      <w:r w:rsidRPr="006D1212">
        <w:t>Напомнишь мне, что он со мной,</w:t>
      </w:r>
    </w:p>
    <w:p w:rsidR="006D1212" w:rsidRPr="006D1212" w:rsidRDefault="006D1212" w:rsidP="006D1212">
      <w:pPr>
        <w:jc w:val="both"/>
      </w:pPr>
      <w:r w:rsidRPr="006D1212">
        <w:t>И верой в сч</w:t>
      </w:r>
      <w:r w:rsidRPr="006D1212">
        <w:t>а</w:t>
      </w:r>
      <w:r w:rsidRPr="006D1212">
        <w:t>стье очаруешь...</w:t>
      </w:r>
    </w:p>
    <w:p w:rsidR="006D1212" w:rsidRPr="006D1212" w:rsidRDefault="006D1212" w:rsidP="006D1212">
      <w:pPr>
        <w:jc w:val="both"/>
      </w:pPr>
      <w:r w:rsidRPr="006D1212">
        <w:t>Я помню, помню голос твой!</w:t>
      </w:r>
    </w:p>
    <w:p w:rsidR="006D1212" w:rsidRPr="006D1212" w:rsidRDefault="006D1212" w:rsidP="006D1212">
      <w:pPr>
        <w:jc w:val="both"/>
      </w:pPr>
      <w:r w:rsidRPr="006D1212">
        <w:t>Я помню ночь, тепло кроватки,</w:t>
      </w:r>
    </w:p>
    <w:p w:rsidR="006D1212" w:rsidRPr="006D1212" w:rsidRDefault="006D1212" w:rsidP="006D1212">
      <w:pPr>
        <w:jc w:val="both"/>
      </w:pPr>
      <w:r w:rsidRPr="006D1212">
        <w:t>Лампадку в с</w:t>
      </w:r>
      <w:r w:rsidRPr="006D1212">
        <w:t>у</w:t>
      </w:r>
      <w:r w:rsidRPr="006D1212">
        <w:t>мраке угла</w:t>
      </w:r>
    </w:p>
    <w:p w:rsidR="006D1212" w:rsidRPr="006D1212" w:rsidRDefault="006D1212" w:rsidP="006D1212">
      <w:pPr>
        <w:jc w:val="both"/>
      </w:pPr>
      <w:r w:rsidRPr="006D1212">
        <w:t>И тени от цепей лампадки...</w:t>
      </w:r>
    </w:p>
    <w:p w:rsidR="006D1212" w:rsidRPr="006D1212" w:rsidRDefault="006D1212" w:rsidP="006D1212">
      <w:pPr>
        <w:jc w:val="both"/>
      </w:pPr>
      <w:r w:rsidRPr="006D1212">
        <w:t>Не ты ли анг</w:t>
      </w:r>
      <w:r w:rsidRPr="006D1212">
        <w:t>е</w:t>
      </w:r>
      <w:r w:rsidRPr="006D1212">
        <w:t>лом была?</w:t>
      </w:r>
    </w:p>
    <w:p w:rsidR="006D1212" w:rsidRPr="006D1212" w:rsidRDefault="006D1212" w:rsidP="006D1212">
      <w:pPr>
        <w:ind w:left="4956" w:firstLine="708"/>
        <w:jc w:val="both"/>
        <w:sectPr w:rsidR="006D1212" w:rsidRPr="006D1212" w:rsidSect="00BE7900">
          <w:type w:val="continuous"/>
          <w:pgSz w:w="11906" w:h="16838" w:code="9"/>
          <w:pgMar w:top="1134" w:right="1134" w:bottom="1134" w:left="1300" w:header="720" w:footer="720" w:gutter="0"/>
          <w:cols w:num="2" w:space="708" w:equalWidth="0">
            <w:col w:w="4382" w:space="708"/>
            <w:col w:w="4382"/>
          </w:cols>
          <w:docGrid w:linePitch="272"/>
        </w:sectPr>
      </w:pPr>
    </w:p>
    <w:p w:rsidR="006D1212" w:rsidRPr="006D1212" w:rsidRDefault="006D1212" w:rsidP="006D1212">
      <w:pPr>
        <w:ind w:left="7080" w:firstLine="708"/>
        <w:jc w:val="both"/>
      </w:pPr>
      <w:r w:rsidRPr="006D1212">
        <w:lastRenderedPageBreak/>
        <w:t>И.Бунин</w:t>
      </w:r>
    </w:p>
    <w:p w:rsidR="006D1212" w:rsidRPr="006D1212" w:rsidRDefault="006D1212" w:rsidP="006D1212">
      <w:pPr>
        <w:ind w:firstLine="700"/>
        <w:jc w:val="both"/>
      </w:pPr>
    </w:p>
    <w:p w:rsidR="006D1212" w:rsidRPr="006D1212" w:rsidRDefault="006D1212" w:rsidP="006D1212">
      <w:pPr>
        <w:ind w:firstLine="700"/>
        <w:jc w:val="both"/>
      </w:pPr>
      <w:r w:rsidRPr="006D1212">
        <w:t>Показать ребенку связь Слова и Образа позволяет первая книга. Красочные иллюстрации, представленные в книге, делают слово зримым. Сл</w:t>
      </w:r>
      <w:r w:rsidRPr="006D1212">
        <w:t>у</w:t>
      </w:r>
      <w:r w:rsidRPr="006D1212">
        <w:t>шая чтение, ребенок впервые начинает ощущать волшебную силу слова. Книга, как яркое проявление связи слова и образа, рождает добрые чувства. Она ст</w:t>
      </w:r>
      <w:r w:rsidRPr="006D1212">
        <w:t>а</w:t>
      </w:r>
      <w:r w:rsidRPr="006D1212">
        <w:t>новится для ребенка живой, любимой, требующей к себе бережного отношения. Занятием «Любимая книга» заканчивается первый год обуч</w:t>
      </w:r>
      <w:r w:rsidRPr="006D1212">
        <w:t>е</w:t>
      </w:r>
      <w:r w:rsidRPr="006D1212">
        <w:t>ния.</w:t>
      </w:r>
    </w:p>
    <w:p w:rsidR="006D1212" w:rsidRPr="006D1212" w:rsidRDefault="006D1212" w:rsidP="006D1212">
      <w:pPr>
        <w:ind w:firstLine="700"/>
        <w:jc w:val="both"/>
      </w:pPr>
      <w:r w:rsidRPr="006D1212">
        <w:t>В средней группе (возраст детей 4-5 лет) целями воспитательной программы являются: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- первоначальное прочувствованное восприятие детьми ближайшей </w:t>
      </w:r>
      <w:proofErr w:type="spellStart"/>
      <w:r w:rsidRPr="006D1212">
        <w:t>социокульту</w:t>
      </w:r>
      <w:r w:rsidRPr="006D1212">
        <w:t>р</w:t>
      </w:r>
      <w:r w:rsidRPr="006D1212">
        <w:t>ной</w:t>
      </w:r>
      <w:proofErr w:type="spellEnd"/>
      <w:r w:rsidRPr="006D1212">
        <w:t xml:space="preserve"> среды и деятельности в ней человека;</w:t>
      </w:r>
    </w:p>
    <w:p w:rsidR="006D1212" w:rsidRPr="006D1212" w:rsidRDefault="006D1212" w:rsidP="006D1212">
      <w:pPr>
        <w:ind w:firstLine="700"/>
        <w:jc w:val="both"/>
      </w:pPr>
      <w:r w:rsidRPr="006D1212">
        <w:t>- развитие способности следовать нравственным нормам и правилам на основе фо</w:t>
      </w:r>
      <w:r w:rsidRPr="006D1212">
        <w:t>р</w:t>
      </w:r>
      <w:r w:rsidRPr="006D1212">
        <w:t>мирующихся у детей потребностей в социальном соответствии;</w:t>
      </w:r>
    </w:p>
    <w:p w:rsidR="006D1212" w:rsidRPr="006D1212" w:rsidRDefault="006D1212" w:rsidP="006D1212">
      <w:pPr>
        <w:ind w:firstLine="700"/>
        <w:jc w:val="both"/>
      </w:pPr>
      <w:r w:rsidRPr="006D1212">
        <w:t>- развитие способности чувствовать эмоциональное состояние окр</w:t>
      </w:r>
      <w:r w:rsidRPr="006D1212">
        <w:t>у</w:t>
      </w:r>
      <w:r w:rsidRPr="006D1212">
        <w:t>жающих и быть благодарными, заботливыми и внимательными к родителям и другим близким людям;</w:t>
      </w:r>
    </w:p>
    <w:p w:rsidR="006D1212" w:rsidRPr="006D1212" w:rsidRDefault="006D1212" w:rsidP="006D1212">
      <w:pPr>
        <w:ind w:firstLine="700"/>
        <w:jc w:val="both"/>
      </w:pPr>
      <w:r w:rsidRPr="006D1212">
        <w:t>- развитие навыков делового, познавательного и личностного общения со сверстн</w:t>
      </w:r>
      <w:r w:rsidRPr="006D1212">
        <w:t>и</w:t>
      </w:r>
      <w:r w:rsidRPr="006D1212">
        <w:t>ками и взрослыми.</w:t>
      </w:r>
    </w:p>
    <w:p w:rsidR="006D1212" w:rsidRPr="006D1212" w:rsidRDefault="006D1212" w:rsidP="006D1212">
      <w:pPr>
        <w:ind w:firstLine="700"/>
        <w:jc w:val="both"/>
      </w:pPr>
      <w:r w:rsidRPr="006D1212">
        <w:t>Основными категориями программы пропедевтики являются – «Ро</w:t>
      </w:r>
      <w:r w:rsidRPr="006D1212">
        <w:t>д</w:t>
      </w:r>
      <w:r w:rsidRPr="006D1212">
        <w:t xml:space="preserve">ной очаг», «Родные просторы», «Труд земной» и «Труд души». </w:t>
      </w:r>
    </w:p>
    <w:p w:rsidR="006D1212" w:rsidRPr="006D1212" w:rsidRDefault="006D1212" w:rsidP="006D1212">
      <w:pPr>
        <w:ind w:firstLine="700"/>
        <w:jc w:val="both"/>
      </w:pPr>
      <w:r w:rsidRPr="006D1212">
        <w:t>Для детей этого возраста разработаны книги для развития «Дружная семья», «Ск</w:t>
      </w:r>
      <w:r w:rsidRPr="006D1212">
        <w:t>а</w:t>
      </w:r>
      <w:r w:rsidRPr="006D1212">
        <w:t>зочный лес», «Добрая забота», «Любимая сказка».</w:t>
      </w:r>
    </w:p>
    <w:p w:rsidR="006D1212" w:rsidRPr="006D1212" w:rsidRDefault="006D1212" w:rsidP="006D1212">
      <w:pPr>
        <w:ind w:firstLine="700"/>
        <w:jc w:val="both"/>
      </w:pPr>
      <w:r w:rsidRPr="006D1212">
        <w:t>В возрасте 4-5 лет дети ясно осознают, что у них есть родной дом, семья, основу которой составляет взаимная любовь. Центральными темами, к</w:t>
      </w:r>
      <w:r w:rsidRPr="006D1212">
        <w:t>о</w:t>
      </w:r>
      <w:r w:rsidRPr="006D1212">
        <w:t xml:space="preserve">торые предлагается освоить дошкольникам, являются «Дружная семья» и «Домашнее тепло» 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Семья – это малая церковь. Она дает силы и защиту каждому своему члену  </w:t>
      </w:r>
      <w:proofErr w:type="gramStart"/>
      <w:r w:rsidRPr="006D1212">
        <w:t>от</w:t>
      </w:r>
      <w:proofErr w:type="gramEnd"/>
      <w:r w:rsidRPr="006D1212">
        <w:t xml:space="preserve"> мала до велика. Без семьи – горе как двойное горе, а в семье – как полгоря. Зато радость в хорошей дружной семье – всегда дво</w:t>
      </w:r>
      <w:r w:rsidRPr="006D1212">
        <w:t>й</w:t>
      </w:r>
      <w:r w:rsidRPr="006D1212">
        <w:t>ная радость. Поэтому враг рода человеческого и пытается разрушить семью, чтобы человеку жилось плохо, одиноко, страшно. Одному выст</w:t>
      </w:r>
      <w:r w:rsidRPr="006D1212">
        <w:t>о</w:t>
      </w:r>
      <w:r w:rsidRPr="006D1212">
        <w:t>ять против зла труднее, чем всей семьей. Семья – это целостный организм, а не просто кружок равнопра</w:t>
      </w:r>
      <w:r w:rsidRPr="006D1212">
        <w:t>в</w:t>
      </w:r>
      <w:r w:rsidRPr="006D1212">
        <w:t>ных членов.</w:t>
      </w:r>
    </w:p>
    <w:p w:rsidR="006D1212" w:rsidRPr="006D1212" w:rsidRDefault="006D1212" w:rsidP="006D1212">
      <w:pPr>
        <w:ind w:firstLine="700"/>
        <w:jc w:val="both"/>
      </w:pPr>
      <w:r w:rsidRPr="006D1212">
        <w:t>Из первой книги для развития детей 4-5 лет «Дружная семья» взро</w:t>
      </w:r>
      <w:r w:rsidRPr="006D1212">
        <w:t>с</w:t>
      </w:r>
      <w:r w:rsidRPr="006D1212">
        <w:t>лые читатели узнают об устройстве традиционно русской православной семьи, о роли матери, отца и детей в ней и выходят на размышления пятой з</w:t>
      </w:r>
      <w:r w:rsidRPr="006D1212">
        <w:t>а</w:t>
      </w:r>
      <w:r w:rsidRPr="006D1212">
        <w:t xml:space="preserve">поведи Закона Божия: «Чти отца твоего и матерь твою, да благо </w:t>
      </w:r>
      <w:proofErr w:type="spellStart"/>
      <w:r w:rsidRPr="006D1212">
        <w:t>ти</w:t>
      </w:r>
      <w:proofErr w:type="spellEnd"/>
      <w:r w:rsidRPr="006D1212">
        <w:t xml:space="preserve"> будет, и да </w:t>
      </w:r>
      <w:proofErr w:type="spellStart"/>
      <w:r w:rsidRPr="006D1212">
        <w:t>долг</w:t>
      </w:r>
      <w:r w:rsidRPr="006D1212">
        <w:t>о</w:t>
      </w:r>
      <w:r w:rsidRPr="006D1212">
        <w:t>летен</w:t>
      </w:r>
      <w:proofErr w:type="spellEnd"/>
      <w:r w:rsidRPr="006D1212">
        <w:t xml:space="preserve"> </w:t>
      </w:r>
      <w:proofErr w:type="spellStart"/>
      <w:r w:rsidRPr="006D1212">
        <w:t>будеши</w:t>
      </w:r>
      <w:proofErr w:type="spellEnd"/>
      <w:r w:rsidRPr="006D1212">
        <w:t xml:space="preserve"> на земле».</w:t>
      </w:r>
    </w:p>
    <w:p w:rsidR="006D1212" w:rsidRPr="006D1212" w:rsidRDefault="006D1212" w:rsidP="006D1212">
      <w:pPr>
        <w:ind w:firstLine="700"/>
        <w:jc w:val="both"/>
      </w:pPr>
      <w:r w:rsidRPr="006D1212">
        <w:t>Через развивающие занятия «Дружная семья» и «Домашнее тепло» дети выходят на понимание ценностей дружной семьи, где каждый находит радость и утешение, где все стараются как можно чаще быть вместе, где родные люди всегда являются надеждой и опорой друг для друга. «Ребенок п</w:t>
      </w:r>
      <w:r w:rsidRPr="006D1212">
        <w:t>о</w:t>
      </w:r>
      <w:r w:rsidRPr="006D1212">
        <w:t>лучает семью как некий дар судьбы, который нельзя не отклонить, не изменить. Здесь ребенок научае</w:t>
      </w:r>
      <w:r w:rsidRPr="006D1212">
        <w:t>т</w:t>
      </w:r>
      <w:r w:rsidRPr="006D1212">
        <w:t>ся любить, верить и жертвовать; здесь слагаются основы его характера. Именно семья дает человеку два св</w:t>
      </w:r>
      <w:r w:rsidRPr="006D1212">
        <w:t>я</w:t>
      </w:r>
      <w:r w:rsidRPr="006D1212">
        <w:t>щенных первообраза, которые он носит в себе всю жизнь: первообраз чистой матери, несущей любовь, милость и защиту; и первообраз благ</w:t>
      </w:r>
      <w:r w:rsidRPr="006D1212">
        <w:t>о</w:t>
      </w:r>
      <w:r w:rsidRPr="006D1212">
        <w:t>го отца, дарующего питание, справедливость и разумение. Это живые источники духовной любви и духовной веры» (И.А.Ильин)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Тема «Дороги добра» представлена следующим </w:t>
      </w:r>
      <w:proofErr w:type="spellStart"/>
      <w:r w:rsidRPr="006D1212">
        <w:t>социокультурным</w:t>
      </w:r>
      <w:proofErr w:type="spellEnd"/>
      <w:r w:rsidRPr="006D1212">
        <w:t xml:space="preserve"> р</w:t>
      </w:r>
      <w:r w:rsidRPr="006D1212">
        <w:t>я</w:t>
      </w:r>
      <w:r w:rsidRPr="006D1212">
        <w:t>дом: «Родной дом для человека — начало всей путей и дорог. Куда за руку в</w:t>
      </w:r>
      <w:r w:rsidRPr="006D1212">
        <w:t>е</w:t>
      </w:r>
      <w:r w:rsidRPr="006D1212">
        <w:t>дут ребенка взрослые? В детский сад, в гости к бабушке, в храм, навестить больного друга... Почему эти дороги можно назвать добрыми? Добрый пр</w:t>
      </w:r>
      <w:r w:rsidRPr="006D1212">
        <w:t>и</w:t>
      </w:r>
      <w:r w:rsidRPr="006D1212">
        <w:t xml:space="preserve">мер и похвала — основание доброго опыта». </w:t>
      </w:r>
      <w:proofErr w:type="gramStart"/>
      <w:r w:rsidRPr="006D1212">
        <w:t>Очень интересны высказывания детей, когда в парной работе они обосновывают друг другу свой выбор дор</w:t>
      </w:r>
      <w:r w:rsidRPr="006D1212">
        <w:t>о</w:t>
      </w:r>
      <w:r w:rsidRPr="006D1212">
        <w:t>ги к храму как одной из добрых дорог жизни («Меня там крестили…», «Там жен</w:t>
      </w:r>
      <w:r w:rsidRPr="006D1212">
        <w:t>и</w:t>
      </w:r>
      <w:r w:rsidRPr="006D1212">
        <w:t xml:space="preserve">лись (венчались) мои мама и папа, у нас дома есть фотографии…», «Мы ходим туда с </w:t>
      </w:r>
      <w:r w:rsidRPr="006D1212">
        <w:lastRenderedPageBreak/>
        <w:t>бабушкой.</w:t>
      </w:r>
      <w:proofErr w:type="gramEnd"/>
      <w:r w:rsidRPr="006D1212">
        <w:t xml:space="preserve"> Там такая красота!..», «Туда ходит моя бабушка в воскресенье. </w:t>
      </w:r>
      <w:proofErr w:type="gramStart"/>
      <w:r w:rsidRPr="006D1212">
        <w:t xml:space="preserve">И такая добрая приходит домой»…) </w:t>
      </w:r>
      <w:proofErr w:type="gramEnd"/>
    </w:p>
    <w:p w:rsidR="006D1212" w:rsidRPr="006D1212" w:rsidRDefault="006D1212" w:rsidP="006D1212">
      <w:pPr>
        <w:ind w:firstLine="700"/>
        <w:jc w:val="both"/>
      </w:pPr>
      <w:r w:rsidRPr="006D1212">
        <w:t xml:space="preserve">Дети на интуитивном уровне открыты Творцу. К.Д.Ушинский говорил: «Небесные семена веры чудесным образом проникают в душу детей, вера </w:t>
      </w:r>
      <w:proofErr w:type="spellStart"/>
      <w:r w:rsidRPr="006D1212">
        <w:t>вр</w:t>
      </w:r>
      <w:r w:rsidRPr="006D1212">
        <w:t>о</w:t>
      </w:r>
      <w:r w:rsidRPr="006D1212">
        <w:t>ждена</w:t>
      </w:r>
      <w:proofErr w:type="spellEnd"/>
      <w:r w:rsidRPr="006D1212">
        <w:t xml:space="preserve"> человеку. Это очень важно для педагога. Он должен дать пищу сер</w:t>
      </w:r>
      <w:r w:rsidRPr="006D1212">
        <w:t>д</w:t>
      </w:r>
      <w:r w:rsidRPr="006D1212">
        <w:t>цу, уму и вере, чтобы не окорнать человека</w:t>
      </w:r>
      <w:proofErr w:type="gramStart"/>
      <w:r w:rsidRPr="006D1212">
        <w:t>.»</w:t>
      </w:r>
      <w:proofErr w:type="gramEnd"/>
    </w:p>
    <w:p w:rsidR="006D1212" w:rsidRPr="006D1212" w:rsidRDefault="006D1212" w:rsidP="006D1212">
      <w:pPr>
        <w:ind w:firstLine="700"/>
        <w:jc w:val="both"/>
      </w:pPr>
      <w:r w:rsidRPr="006D1212">
        <w:t>Появление такой категории как «Родные просторы» в программе «Истоки» объясн</w:t>
      </w:r>
      <w:r w:rsidRPr="006D1212">
        <w:t>я</w:t>
      </w:r>
      <w:r w:rsidRPr="006D1212">
        <w:t>ется исторически сложившейся традицией диалога человека и природы, особенностью которого служат уважительные отношения к Родине – Матери, к России – носительнице высших духовных ценностей, к родной зе</w:t>
      </w:r>
      <w:r w:rsidRPr="006D1212">
        <w:t>м</w:t>
      </w:r>
      <w:r w:rsidRPr="006D1212">
        <w:t>ле. Природа для русского человека всегда была матерью, божественным началом. В дошкольном образовании это обусловлено особенностями во</w:t>
      </w:r>
      <w:r w:rsidRPr="006D1212">
        <w:t>с</w:t>
      </w:r>
      <w:r w:rsidRPr="006D1212">
        <w:t>приятия ребенком окружающего мира. Дитя ощущает мир как живое целое, оно открыто миру, так как чувствует себя его частью. Ребенка влечет и притягивает окружающий мир. Все ему представляется новым и интересным. Впечатл</w:t>
      </w:r>
      <w:r w:rsidRPr="006D1212">
        <w:t>е</w:t>
      </w:r>
      <w:r w:rsidRPr="006D1212">
        <w:t>ния от родной природы, полученные в детстве, запоминаются на всю жизнь, гармония в природе отзывается в его душе переживанием счастья и восторга. Через природу ребенок интуитивно чувствует Творца. Сохранить и развить у детей способность целостного восприятия мира — одна из важнейших задач дошкольного воспит</w:t>
      </w:r>
      <w:r w:rsidRPr="006D1212">
        <w:t>а</w:t>
      </w:r>
      <w:r w:rsidRPr="006D1212">
        <w:t>ния.</w:t>
      </w:r>
    </w:p>
    <w:p w:rsidR="006D1212" w:rsidRPr="006D1212" w:rsidRDefault="006D1212" w:rsidP="006D1212">
      <w:pPr>
        <w:ind w:firstLine="700"/>
        <w:jc w:val="both"/>
      </w:pPr>
      <w:r w:rsidRPr="006D1212">
        <w:t>В свете представлений об особенностях восприятия мира ребенком становится понятным его отношение к «братьям меньшим». Если даже об</w:t>
      </w:r>
      <w:r w:rsidRPr="006D1212">
        <w:t>ъ</w:t>
      </w:r>
      <w:r w:rsidRPr="006D1212">
        <w:t>екты неживой природы ребенок способен наделить чувством, то поведение животных, которые во многих проявлениях похожи на человека, воспринимается им как вполне реальное отражение чувств и отнош</w:t>
      </w:r>
      <w:r w:rsidRPr="006D1212">
        <w:t>е</w:t>
      </w:r>
      <w:r w:rsidRPr="006D1212">
        <w:t>ние в мире людей.</w:t>
      </w:r>
    </w:p>
    <w:p w:rsidR="006D1212" w:rsidRPr="006D1212" w:rsidRDefault="006D1212" w:rsidP="006D1212">
      <w:pPr>
        <w:ind w:firstLine="700"/>
        <w:jc w:val="both"/>
      </w:pPr>
      <w:r w:rsidRPr="006D1212">
        <w:t>Эта возрастная особенность может стать основой для развития у детей таких качеств, как сочувствие и сострадание. Общаясь с домашними живо</w:t>
      </w:r>
      <w:r w:rsidRPr="006D1212">
        <w:t>т</w:t>
      </w:r>
      <w:r w:rsidRPr="006D1212">
        <w:t>ными, наблюдая за растениями, ребенок ощущает себя более сильным, р</w:t>
      </w:r>
      <w:r w:rsidRPr="006D1212">
        <w:t>а</w:t>
      </w:r>
      <w:r w:rsidRPr="006D1212">
        <w:t>зумным, уверенным, умелым. Опора на эти позитивные чувства позволяет воспитывать у детей заботливое отношение к живой природе. Этим обусловлено включение в программу катег</w:t>
      </w:r>
      <w:r w:rsidRPr="006D1212">
        <w:t>о</w:t>
      </w:r>
      <w:r w:rsidRPr="006D1212">
        <w:t>рии для детей 4-5 лет «Труд земной», а именно такой темы как «Добрая забота».</w:t>
      </w:r>
    </w:p>
    <w:p w:rsidR="006D1212" w:rsidRPr="006D1212" w:rsidRDefault="006D1212" w:rsidP="006D1212">
      <w:pPr>
        <w:ind w:firstLine="700"/>
        <w:jc w:val="both"/>
      </w:pPr>
      <w:r w:rsidRPr="006D1212">
        <w:t>Восприятие труда ребенком 4-5 лет также имеет свои особенности. Для него на первый план выступает не технологический, а смысловой аспект различных в</w:t>
      </w:r>
      <w:r w:rsidRPr="006D1212">
        <w:t>и</w:t>
      </w:r>
      <w:r w:rsidRPr="006D1212">
        <w:t xml:space="preserve">дов трудовой деятельности и отдельных орудий труда. </w:t>
      </w:r>
    </w:p>
    <w:p w:rsidR="006D1212" w:rsidRPr="006D1212" w:rsidRDefault="006D1212" w:rsidP="006D1212">
      <w:pPr>
        <w:ind w:firstLine="700"/>
        <w:jc w:val="both"/>
      </w:pPr>
      <w:r w:rsidRPr="006D1212">
        <w:t>Включение категории «Труд земной» в программу средней группы де</w:t>
      </w:r>
      <w:r w:rsidRPr="006D1212">
        <w:t>т</w:t>
      </w:r>
      <w:r w:rsidRPr="006D1212">
        <w:t>ского сада, позволяет подвести детей к восприятию труда как естественного и необходимого состояния человека, условия его полн</w:t>
      </w:r>
      <w:r w:rsidRPr="006D1212">
        <w:t>о</w:t>
      </w:r>
      <w:r w:rsidRPr="006D1212">
        <w:t>ценной жизни.</w:t>
      </w:r>
    </w:p>
    <w:p w:rsidR="006D1212" w:rsidRPr="006D1212" w:rsidRDefault="006D1212" w:rsidP="006D1212">
      <w:pPr>
        <w:ind w:firstLine="700"/>
        <w:jc w:val="both"/>
      </w:pPr>
      <w:r w:rsidRPr="006D1212">
        <w:t>В категории «Труд души» представлены такие темы занятий как «Любимая ска</w:t>
      </w:r>
      <w:r w:rsidRPr="006D1212">
        <w:t>з</w:t>
      </w:r>
      <w:r w:rsidRPr="006D1212">
        <w:t>ка», «Благодарное слово», «Светлый праздник».</w:t>
      </w:r>
    </w:p>
    <w:p w:rsidR="006D1212" w:rsidRPr="006D1212" w:rsidRDefault="006D1212" w:rsidP="006D1212">
      <w:pPr>
        <w:ind w:firstLine="700"/>
        <w:jc w:val="both"/>
      </w:pPr>
      <w:r w:rsidRPr="006D1212">
        <w:t>Любимой для ребенка становится та сказка, сюжет которой наиболее близок миру его внутренних переживаний. Сказка ценна уже тем, что она является копилкой мудрости, самым большим чудом в творчестве народа. Ч</w:t>
      </w:r>
      <w:r w:rsidRPr="006D1212">
        <w:t>е</w:t>
      </w:r>
      <w:r w:rsidRPr="006D1212">
        <w:t>рез сказку дети выходят на простейший нравственный урок. Использование данной категории в контексте занятия дает возможность родителям и восп</w:t>
      </w:r>
      <w:r w:rsidRPr="006D1212">
        <w:t>и</w:t>
      </w:r>
      <w:r w:rsidRPr="006D1212">
        <w:t>тателям лучше понять детей, вовремя оказывать им психологическую поддержку, корректировать и реконструировать име</w:t>
      </w:r>
      <w:r w:rsidRPr="006D1212">
        <w:t>ю</w:t>
      </w:r>
      <w:r w:rsidRPr="006D1212">
        <w:t>щийся у них опыт.</w:t>
      </w:r>
    </w:p>
    <w:p w:rsidR="006D1212" w:rsidRPr="006D1212" w:rsidRDefault="006D1212" w:rsidP="006D1212">
      <w:pPr>
        <w:ind w:firstLine="700"/>
        <w:jc w:val="both"/>
      </w:pPr>
      <w:proofErr w:type="gramStart"/>
      <w:r w:rsidRPr="006D1212">
        <w:t xml:space="preserve">Когда дети в рамках программы получают опыт </w:t>
      </w:r>
      <w:proofErr w:type="spellStart"/>
      <w:r w:rsidRPr="006D1212">
        <w:t>взаимозаинтересова</w:t>
      </w:r>
      <w:r w:rsidRPr="006D1212">
        <w:t>н</w:t>
      </w:r>
      <w:r w:rsidRPr="006D1212">
        <w:t>ных</w:t>
      </w:r>
      <w:proofErr w:type="spellEnd"/>
      <w:r w:rsidRPr="006D1212">
        <w:t xml:space="preserve"> отношений с родителями и воспитателями (а это происходит во время совместной игры, беседы, участия в праздниках и т.д.) они приобретают сп</w:t>
      </w:r>
      <w:r w:rsidRPr="006D1212">
        <w:t>о</w:t>
      </w:r>
      <w:r w:rsidRPr="006D1212">
        <w:t>собность произносить слова благодарности взрослым не формально, руков</w:t>
      </w:r>
      <w:r w:rsidRPr="006D1212">
        <w:t>о</w:t>
      </w:r>
      <w:r w:rsidRPr="006D1212">
        <w:t>дствуясь только правилами вежливости (так надо, так принято), а с целью от души выразить имеющиеся у них добрые чувства.</w:t>
      </w:r>
      <w:proofErr w:type="gramEnd"/>
      <w:r w:rsidRPr="006D1212">
        <w:t xml:space="preserve"> Для того</w:t>
      </w:r>
      <w:proofErr w:type="gramStart"/>
      <w:r w:rsidRPr="006D1212">
        <w:t>,</w:t>
      </w:r>
      <w:proofErr w:type="gramEnd"/>
      <w:r w:rsidRPr="006D1212">
        <w:t xml:space="preserve"> чтобы обратить внимание на этот положительный опыт и закрепить его, в программу была включена тема «Благодарное слово». На занятии по данной теме дети, </w:t>
      </w:r>
      <w:r w:rsidRPr="006D1212">
        <w:lastRenderedPageBreak/>
        <w:t>родители и воспитатели получают возможность прочувств</w:t>
      </w:r>
      <w:r w:rsidRPr="006D1212">
        <w:t>о</w:t>
      </w:r>
      <w:r w:rsidRPr="006D1212">
        <w:t>вать, что доброе слово исходит из доброго сердца, является выражением доброго чу</w:t>
      </w:r>
      <w:r w:rsidRPr="006D1212">
        <w:t>в</w:t>
      </w:r>
      <w:r w:rsidRPr="006D1212">
        <w:t>ства.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Особое, целостное восприятие ребенком мира находит наиболее яркое воплощение в празднике. </w:t>
      </w:r>
    </w:p>
    <w:p w:rsidR="006D1212" w:rsidRPr="006D1212" w:rsidRDefault="006D1212" w:rsidP="006D1212">
      <w:pPr>
        <w:ind w:firstLine="700"/>
        <w:jc w:val="both"/>
      </w:pPr>
      <w:r w:rsidRPr="006D1212">
        <w:t>В нашем календаре есть много праздников, в которых ярко проявляется связь наро</w:t>
      </w:r>
      <w:r w:rsidRPr="006D1212">
        <w:t>д</w:t>
      </w:r>
      <w:r w:rsidRPr="006D1212">
        <w:t>ных традиций с духовным опытом народа. Одним из них является праздник Святой Троицы. Первоначально он может быть воспринят ребе</w:t>
      </w:r>
      <w:r w:rsidRPr="006D1212">
        <w:t>н</w:t>
      </w:r>
      <w:r w:rsidRPr="006D1212">
        <w:t>ком как «Праздник русской березки». В дальнейшем, по мере взросления, р</w:t>
      </w:r>
      <w:r w:rsidRPr="006D1212">
        <w:t>е</w:t>
      </w:r>
      <w:r w:rsidRPr="006D1212">
        <w:t xml:space="preserve">бенку все более будет открываться его глубокий духовный смысл. </w:t>
      </w:r>
      <w:proofErr w:type="spellStart"/>
      <w:r w:rsidRPr="006D1212">
        <w:t>Соци</w:t>
      </w:r>
      <w:r w:rsidRPr="006D1212">
        <w:t>о</w:t>
      </w:r>
      <w:r w:rsidRPr="006D1212">
        <w:t>культурный</w:t>
      </w:r>
      <w:proofErr w:type="spellEnd"/>
      <w:r w:rsidRPr="006D1212">
        <w:t xml:space="preserve"> ряд, связанный с данной категорией, представлен понятиями: «русская березка - веселый хоровод - святой храм - радостный день». Отрадно видеть, как во время праздника в ребенке соединяется духовное и наро</w:t>
      </w:r>
      <w:r w:rsidRPr="006D1212">
        <w:t>д</w:t>
      </w:r>
      <w:r w:rsidRPr="006D1212">
        <w:t>ное начало.</w:t>
      </w:r>
    </w:p>
    <w:p w:rsidR="006D1212" w:rsidRPr="006D1212" w:rsidRDefault="006D1212" w:rsidP="006D1212">
      <w:pPr>
        <w:ind w:firstLine="700"/>
        <w:jc w:val="both"/>
      </w:pPr>
      <w:r w:rsidRPr="006D1212">
        <w:t>В возрасте 5-6 лет целями воспитательной программы являются:</w:t>
      </w:r>
    </w:p>
    <w:p w:rsidR="006D1212" w:rsidRPr="006D1212" w:rsidRDefault="006D1212" w:rsidP="006D1212">
      <w:pPr>
        <w:ind w:firstLine="700"/>
        <w:jc w:val="both"/>
      </w:pPr>
      <w:r w:rsidRPr="006D1212">
        <w:t>- первоначальное прочувствованное восприятие детьми ценностей внутренн</w:t>
      </w:r>
      <w:r w:rsidRPr="006D1212">
        <w:t>е</w:t>
      </w:r>
      <w:r w:rsidRPr="006D1212">
        <w:t>го мира человека (Вера, Надежда, Любовь, Мудрость);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- дальнейшее развитие опыта активного взаимодействия </w:t>
      </w:r>
      <w:proofErr w:type="gramStart"/>
      <w:r w:rsidRPr="006D1212">
        <w:t>со</w:t>
      </w:r>
      <w:proofErr w:type="gramEnd"/>
      <w:r w:rsidRPr="006D1212">
        <w:t xml:space="preserve"> взрослыми и сверстн</w:t>
      </w:r>
      <w:r w:rsidRPr="006D1212">
        <w:t>и</w:t>
      </w:r>
      <w:r w:rsidRPr="006D1212">
        <w:t>ками;</w:t>
      </w:r>
    </w:p>
    <w:p w:rsidR="006D1212" w:rsidRPr="006D1212" w:rsidRDefault="006D1212" w:rsidP="006D1212">
      <w:pPr>
        <w:ind w:firstLine="700"/>
        <w:jc w:val="both"/>
      </w:pPr>
      <w:r w:rsidRPr="006D1212">
        <w:t>- развитие способности сочувствовать, сопереживать и понимать эмоциональное с</w:t>
      </w:r>
      <w:r w:rsidRPr="006D1212">
        <w:t>о</w:t>
      </w:r>
      <w:r w:rsidRPr="006D1212">
        <w:t>стояние других людей;</w:t>
      </w:r>
    </w:p>
    <w:p w:rsidR="006D1212" w:rsidRPr="006D1212" w:rsidRDefault="006D1212" w:rsidP="006D1212">
      <w:pPr>
        <w:ind w:firstLine="700"/>
        <w:jc w:val="both"/>
      </w:pPr>
      <w:r w:rsidRPr="006D1212">
        <w:t>- создание условий для формирования правильной самооценки.</w:t>
      </w:r>
    </w:p>
    <w:p w:rsidR="006D1212" w:rsidRPr="006D1212" w:rsidRDefault="006D1212" w:rsidP="006D1212">
      <w:pPr>
        <w:ind w:firstLine="700"/>
        <w:jc w:val="both"/>
      </w:pPr>
      <w:r w:rsidRPr="006D1212">
        <w:t>Для этого возраста разработаны книги для духовно-нравственного ра</w:t>
      </w:r>
      <w:r w:rsidRPr="006D1212">
        <w:t>з</w:t>
      </w:r>
      <w:r w:rsidRPr="006D1212">
        <w:t>вития детей: «Верность родной земле», «Радость послушания», «Светлая надежда», «Добрые др</w:t>
      </w:r>
      <w:r w:rsidRPr="006D1212">
        <w:t>у</w:t>
      </w:r>
      <w:r w:rsidRPr="006D1212">
        <w:t xml:space="preserve">зья», «Мудрое слово». 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Период 5-7 лет – это время, когда идет духовное становление как центральное, доминантное, а значит, все телесное, душевное должно совершенствоваться в строгом подчинении </w:t>
      </w:r>
      <w:proofErr w:type="gramStart"/>
      <w:r w:rsidRPr="006D1212">
        <w:t>высшему</w:t>
      </w:r>
      <w:proofErr w:type="gramEnd"/>
      <w:r w:rsidRPr="006D1212">
        <w:t>, духовному. По православным кан</w:t>
      </w:r>
      <w:r w:rsidRPr="006D1212">
        <w:t>о</w:t>
      </w:r>
      <w:r w:rsidRPr="006D1212">
        <w:t>нам возраст 5-7 лет – это возра</w:t>
      </w:r>
      <w:proofErr w:type="gramStart"/>
      <w:r w:rsidRPr="006D1212">
        <w:t>ст стр</w:t>
      </w:r>
      <w:proofErr w:type="gramEnd"/>
      <w:r w:rsidRPr="006D1212">
        <w:t>огого ведения детей, строгого послушания. К сожалению, в современной педагогике детства п</w:t>
      </w:r>
      <w:r w:rsidRPr="006D1212">
        <w:t>о</w:t>
      </w:r>
      <w:r w:rsidRPr="006D1212">
        <w:t>нятие «послушание» отсутствует вовсе. И не только в педагогике детства, но и на уровне семьи, где муж (по православию) – священник в семье, жена – послушна мужу своему, она же хранительница семейного очага и чести с</w:t>
      </w:r>
      <w:r w:rsidRPr="006D1212">
        <w:t>е</w:t>
      </w:r>
      <w:r w:rsidRPr="006D1212">
        <w:t xml:space="preserve">мьи, великая </w:t>
      </w:r>
      <w:proofErr w:type="spellStart"/>
      <w:r w:rsidRPr="006D1212">
        <w:t>терпеливица</w:t>
      </w:r>
      <w:proofErr w:type="spellEnd"/>
      <w:r w:rsidRPr="006D1212">
        <w:t>, дети – послушны родителям своим, как прихож</w:t>
      </w:r>
      <w:r w:rsidRPr="006D1212">
        <w:t>а</w:t>
      </w:r>
      <w:r w:rsidRPr="006D1212">
        <w:t>не в храме послушны священнику. Как изменен сегодня первоначальный контекст устройства семьи!</w:t>
      </w:r>
    </w:p>
    <w:p w:rsidR="006D1212" w:rsidRPr="006D1212" w:rsidRDefault="006D1212" w:rsidP="006D1212">
      <w:pPr>
        <w:ind w:firstLine="700"/>
        <w:jc w:val="both"/>
      </w:pPr>
      <w:r w:rsidRPr="006D1212">
        <w:t>К традициям православного послушания обращена и книга 2 для развития д</w:t>
      </w:r>
      <w:r w:rsidRPr="006D1212">
        <w:t>е</w:t>
      </w:r>
      <w:r w:rsidRPr="006D1212">
        <w:t>тей 5-6 лет «Радость послушания» и одноименное активное занятие для детей. Через слово к родителям мы подходим к осознанию того, что послушание требуется человеку в течение всей его жизни. В семье, в де</w:t>
      </w:r>
      <w:r w:rsidRPr="006D1212">
        <w:t>т</w:t>
      </w:r>
      <w:r w:rsidRPr="006D1212">
        <w:t>ском саду, в школе, в государственных и общественных отношениях человек подчиняет свою волю установленным законам и правилам, считается с инт</w:t>
      </w:r>
      <w:r w:rsidRPr="006D1212">
        <w:t>е</w:t>
      </w:r>
      <w:r w:rsidRPr="006D1212">
        <w:t>ресами других людей. Очень важно воспитать в детях послушание, а также научить их управлять своими действиями, не ожидая постоянных указаний. Через анализ русской народной сказки «Гуси – лебеди», сказки «Аленький Цветочек» (по С.Т.Аксакову), фрагмент русской народной сказки «Царевна – лягушка», дети выходят на осознание радости послушания и нравственный вывод: «Дети должны слушаться не только потому, что родители умнее, опытнее и лучше знают жизнь, а просто потому, что они дети своих родителей. Дети р</w:t>
      </w:r>
      <w:r w:rsidRPr="006D1212">
        <w:t>о</w:t>
      </w:r>
      <w:r w:rsidRPr="006D1212">
        <w:t xml:space="preserve">дителям не </w:t>
      </w:r>
      <w:proofErr w:type="gramStart"/>
      <w:r w:rsidRPr="006D1212">
        <w:t>ровня</w:t>
      </w:r>
      <w:proofErr w:type="gramEnd"/>
      <w:r w:rsidRPr="006D1212">
        <w:t>» (Такова заповедь Божия).</w:t>
      </w:r>
    </w:p>
    <w:p w:rsidR="006D1212" w:rsidRPr="006D1212" w:rsidRDefault="006D1212" w:rsidP="006D1212">
      <w:pPr>
        <w:ind w:firstLine="700"/>
        <w:jc w:val="both"/>
      </w:pPr>
      <w:r w:rsidRPr="006D1212">
        <w:t>Возраст 5 лет — время, когда ребенок в полной мере открывает для себя существ</w:t>
      </w:r>
      <w:r w:rsidRPr="006D1212">
        <w:t>о</w:t>
      </w:r>
      <w:r w:rsidRPr="006D1212">
        <w:t xml:space="preserve">вание внутреннего мира в других людях. </w:t>
      </w:r>
    </w:p>
    <w:p w:rsidR="006D1212" w:rsidRPr="006D1212" w:rsidRDefault="006D1212" w:rsidP="006D1212">
      <w:pPr>
        <w:ind w:firstLine="700"/>
        <w:jc w:val="both"/>
      </w:pPr>
      <w:r w:rsidRPr="006D1212">
        <w:t>В этом же возрасте происходит расширение социальных связей. Реб</w:t>
      </w:r>
      <w:r w:rsidRPr="006D1212">
        <w:t>е</w:t>
      </w:r>
      <w:r w:rsidRPr="006D1212">
        <w:t xml:space="preserve">нок активно вступает в социальные отношения </w:t>
      </w:r>
      <w:proofErr w:type="gramStart"/>
      <w:r w:rsidRPr="006D1212">
        <w:t>со</w:t>
      </w:r>
      <w:proofErr w:type="gramEnd"/>
      <w:r w:rsidRPr="006D1212">
        <w:t xml:space="preserve"> взрослыми и сверстниками. Объектами его социал</w:t>
      </w:r>
      <w:r w:rsidRPr="006D1212">
        <w:t>ь</w:t>
      </w:r>
      <w:r w:rsidRPr="006D1212">
        <w:t>ной жизни являются:</w:t>
      </w:r>
    </w:p>
    <w:p w:rsidR="006D1212" w:rsidRPr="006D1212" w:rsidRDefault="006D1212" w:rsidP="006D1212">
      <w:pPr>
        <w:ind w:firstLine="700"/>
        <w:jc w:val="both"/>
      </w:pPr>
      <w:r w:rsidRPr="006D1212">
        <w:t>- отношение к себе;</w:t>
      </w:r>
    </w:p>
    <w:p w:rsidR="006D1212" w:rsidRPr="006D1212" w:rsidRDefault="006D1212" w:rsidP="006D1212">
      <w:pPr>
        <w:ind w:firstLine="700"/>
        <w:jc w:val="both"/>
      </w:pPr>
      <w:r w:rsidRPr="006D1212">
        <w:t>- отношение к другим людям;</w:t>
      </w:r>
    </w:p>
    <w:p w:rsidR="006D1212" w:rsidRPr="006D1212" w:rsidRDefault="006D1212" w:rsidP="006D1212">
      <w:pPr>
        <w:ind w:firstLine="700"/>
        <w:jc w:val="both"/>
      </w:pPr>
      <w:r w:rsidRPr="006D1212">
        <w:t>- отношение к социальной традиции.</w:t>
      </w:r>
    </w:p>
    <w:p w:rsidR="006D1212" w:rsidRPr="006D1212" w:rsidRDefault="006D1212" w:rsidP="006D1212">
      <w:pPr>
        <w:ind w:firstLine="700"/>
        <w:jc w:val="both"/>
      </w:pPr>
      <w:r w:rsidRPr="006D1212">
        <w:lastRenderedPageBreak/>
        <w:t xml:space="preserve">В процессе общения </w:t>
      </w:r>
      <w:proofErr w:type="gramStart"/>
      <w:r w:rsidRPr="006D1212">
        <w:t>со</w:t>
      </w:r>
      <w:proofErr w:type="gramEnd"/>
      <w:r w:rsidRPr="006D1212">
        <w:t xml:space="preserve"> взрослыми и сверстниками уточняется сам</w:t>
      </w:r>
      <w:r w:rsidRPr="006D1212">
        <w:t>о</w:t>
      </w:r>
      <w:r w:rsidRPr="006D1212">
        <w:t>оценка, формируются социальные чувства — альтруизм, стыд и чувство с</w:t>
      </w:r>
      <w:r w:rsidRPr="006D1212">
        <w:t>о</w:t>
      </w:r>
      <w:r w:rsidRPr="006D1212">
        <w:t>вести.</w:t>
      </w:r>
    </w:p>
    <w:p w:rsidR="006D1212" w:rsidRPr="006D1212" w:rsidRDefault="006D1212" w:rsidP="006D1212">
      <w:pPr>
        <w:ind w:firstLine="700"/>
        <w:jc w:val="both"/>
      </w:pPr>
      <w:r w:rsidRPr="006D1212">
        <w:t>Отношение к социальной традиции становится условием формиров</w:t>
      </w:r>
      <w:r w:rsidRPr="006D1212">
        <w:t>а</w:t>
      </w:r>
      <w:r w:rsidRPr="006D1212">
        <w:t>ния национальной идентификации, чувства патриотизма, любви к Родине, нравс</w:t>
      </w:r>
      <w:r w:rsidRPr="006D1212">
        <w:t>т</w:t>
      </w:r>
      <w:r w:rsidRPr="006D1212">
        <w:t>венного сознания.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Важной особенностью данной программы является то, что в процессе освоения системы </w:t>
      </w:r>
      <w:proofErr w:type="spellStart"/>
      <w:r w:rsidRPr="006D1212">
        <w:t>социокультурных</w:t>
      </w:r>
      <w:proofErr w:type="spellEnd"/>
      <w:r w:rsidRPr="006D1212">
        <w:t xml:space="preserve"> ценностей и духовно-нравственного воспитания детей полностью отсутствует описание негативных способов п</w:t>
      </w:r>
      <w:r w:rsidRPr="006D1212">
        <w:t>о</w:t>
      </w:r>
      <w:r w:rsidRPr="006D1212">
        <w:t>ведения (того, как не следует поступать). Мы придерживаемся точки зрения, в</w:t>
      </w:r>
      <w:r w:rsidRPr="006D1212">
        <w:t>ы</w:t>
      </w:r>
      <w:r w:rsidRPr="006D1212">
        <w:t xml:space="preserve">сказанной выдающимся русским психологом </w:t>
      </w:r>
      <w:proofErr w:type="spellStart"/>
      <w:r w:rsidRPr="006D1212">
        <w:t>Л.С.Выготским</w:t>
      </w:r>
      <w:proofErr w:type="spellEnd"/>
      <w:r w:rsidRPr="006D1212">
        <w:t xml:space="preserve"> еще в начале ХХ века: «Всякое описание проступков, рождая в уме ученика ряд пре</w:t>
      </w:r>
      <w:r w:rsidRPr="006D1212">
        <w:t>д</w:t>
      </w:r>
      <w:r w:rsidRPr="006D1212">
        <w:t>ставлений, создает вместе с тем импульс и тенденцию в их реализации. Запомним, что всякое сознание есть начавшееся движение и, следовательно,  предостерегая наших питомцев от того, чего они не должны д</w:t>
      </w:r>
      <w:r w:rsidRPr="006D1212">
        <w:t>е</w:t>
      </w:r>
      <w:r w:rsidRPr="006D1212">
        <w:t>лать, мы одновременно фиксируем их внимание на этом поступке, и тем самым толкаем к его совершению</w:t>
      </w:r>
      <w:proofErr w:type="gramStart"/>
      <w:r w:rsidRPr="006D1212">
        <w:t>… Н</w:t>
      </w:r>
      <w:proofErr w:type="gramEnd"/>
      <w:r w:rsidRPr="006D1212">
        <w:t>ет более верного средства тол</w:t>
      </w:r>
      <w:r w:rsidRPr="006D1212">
        <w:t>к</w:t>
      </w:r>
      <w:r w:rsidRPr="006D1212">
        <w:t xml:space="preserve">нуть ребенка на какой-нибудь </w:t>
      </w:r>
      <w:proofErr w:type="spellStart"/>
      <w:r w:rsidRPr="006D1212">
        <w:t>антиморальный</w:t>
      </w:r>
      <w:proofErr w:type="spellEnd"/>
      <w:r w:rsidRPr="006D1212">
        <w:t xml:space="preserve"> поступок, нежели по</w:t>
      </w:r>
      <w:r w:rsidRPr="006D1212">
        <w:t>д</w:t>
      </w:r>
      <w:r w:rsidRPr="006D1212">
        <w:t>робно описать последний» (5, с. 259).</w:t>
      </w:r>
    </w:p>
    <w:p w:rsidR="006D1212" w:rsidRPr="006D1212" w:rsidRDefault="006D1212" w:rsidP="006D1212">
      <w:pPr>
        <w:ind w:firstLine="700"/>
        <w:jc w:val="both"/>
      </w:pPr>
      <w:r w:rsidRPr="006D1212">
        <w:t>Логика развития содержания в соответствии с основными разделами программы в</w:t>
      </w:r>
      <w:r w:rsidRPr="006D1212">
        <w:t>ы</w:t>
      </w:r>
      <w:r w:rsidRPr="006D1212">
        <w:t>глядит следующим образом.</w:t>
      </w:r>
    </w:p>
    <w:p w:rsidR="006D1212" w:rsidRPr="006D1212" w:rsidRDefault="006D1212" w:rsidP="006D1212">
      <w:pPr>
        <w:ind w:firstLine="700"/>
        <w:jc w:val="both"/>
      </w:pPr>
      <w:r w:rsidRPr="006D1212">
        <w:t>Духовно-нравственное воспитание детей в традиции русского н</w:t>
      </w:r>
      <w:r w:rsidRPr="006D1212">
        <w:t>а</w:t>
      </w:r>
      <w:r w:rsidRPr="006D1212">
        <w:t>рода всегда было связано с верой. Вера давала идеал, просветляла ум, укрепляла волю, делала человека целостным. Вера являлась основанием для таких важнейших человеческих качеств, как верность, правдивость, честность. Верой определялась неразрывная связь в цепи поколений. Защищая родную землю, русские воины защищали и свою веру. Через первую книгу для развития детей 5-6 лет «Верность родной земле» детям раскрываются истоки представлений о героических подвигах воинов – богатырей. Чтение и анализ былин, активные занятия «Ве</w:t>
      </w:r>
      <w:r w:rsidRPr="006D1212">
        <w:t>р</w:t>
      </w:r>
      <w:r w:rsidRPr="006D1212">
        <w:t>ность родной земле» и «Защитники земли Русской», выводят детей на понимание того, что  «Где вера, там и сила, а где неверие, там и немощь». Вера русских б</w:t>
      </w:r>
      <w:r w:rsidRPr="006D1212">
        <w:t>о</w:t>
      </w:r>
      <w:r w:rsidRPr="006D1212">
        <w:t>гатырей в правое, справедливое дело пробуждала верность, преданность, твердость в слове и д</w:t>
      </w:r>
      <w:r w:rsidRPr="006D1212">
        <w:t>е</w:t>
      </w:r>
      <w:r w:rsidRPr="006D1212">
        <w:t>ле.</w:t>
      </w:r>
    </w:p>
    <w:p w:rsidR="006D1212" w:rsidRPr="006D1212" w:rsidRDefault="006D1212" w:rsidP="006D1212">
      <w:pPr>
        <w:ind w:firstLine="700"/>
        <w:jc w:val="both"/>
      </w:pPr>
      <w:r w:rsidRPr="006D1212">
        <w:t>В рамках программы не ставится цель религиозного просвещения д</w:t>
      </w:r>
      <w:r w:rsidRPr="006D1212">
        <w:t>е</w:t>
      </w:r>
      <w:r w:rsidRPr="006D1212">
        <w:t>тей, решение этого вопроса входит исключительно в компетенцию семьи. Вера рассматривается как важнейшая ценность отечественной духовной культуры, и целью занятий по данной теме является знакомство детей с нек</w:t>
      </w:r>
      <w:r w:rsidRPr="006D1212">
        <w:t>о</w:t>
      </w:r>
      <w:r w:rsidRPr="006D1212">
        <w:t>торыми внешними проявлениями веры в жизни народа и отдельного челов</w:t>
      </w:r>
      <w:r w:rsidRPr="006D1212">
        <w:t>е</w:t>
      </w:r>
      <w:r w:rsidRPr="006D1212">
        <w:t>ка, позволяющими приблизиться к накопленному предшествующими пок</w:t>
      </w:r>
      <w:r w:rsidRPr="006D1212">
        <w:t>о</w:t>
      </w:r>
      <w:r w:rsidRPr="006D1212">
        <w:t xml:space="preserve">лениями православному </w:t>
      </w:r>
      <w:proofErr w:type="spellStart"/>
      <w:r w:rsidRPr="006D1212">
        <w:t>социокультурному</w:t>
      </w:r>
      <w:proofErr w:type="spellEnd"/>
      <w:r w:rsidRPr="006D1212">
        <w:t xml:space="preserve"> опыту. Вера и возникающее на ее основе доверие опыту старших являются опорой послушания, позволяющего родителям и детям о</w:t>
      </w:r>
      <w:r w:rsidRPr="006D1212">
        <w:t>б</w:t>
      </w:r>
      <w:r w:rsidRPr="006D1212">
        <w:t>рести радость и душевный покой.</w:t>
      </w:r>
    </w:p>
    <w:p w:rsidR="006D1212" w:rsidRPr="006D1212" w:rsidRDefault="006D1212" w:rsidP="006D1212">
      <w:pPr>
        <w:ind w:firstLine="700"/>
        <w:jc w:val="both"/>
      </w:pPr>
      <w:r w:rsidRPr="006D1212">
        <w:t>Надежда, как устремление к доброму исходу дела, в сознании ру</w:t>
      </w:r>
      <w:r w:rsidRPr="006D1212">
        <w:t>с</w:t>
      </w:r>
      <w:r w:rsidRPr="006D1212">
        <w:t>ских людей также всегда была неразрывно связана с верой.</w:t>
      </w:r>
    </w:p>
    <w:p w:rsidR="006D1212" w:rsidRPr="006D1212" w:rsidRDefault="006D1212" w:rsidP="006D1212">
      <w:pPr>
        <w:ind w:firstLine="700"/>
        <w:jc w:val="both"/>
      </w:pPr>
      <w:r w:rsidRPr="006D1212">
        <w:t>Надежда на завтрашнюю радость, вера в чудо ребенку необходимы еще более</w:t>
      </w:r>
      <w:proofErr w:type="gramStart"/>
      <w:r w:rsidRPr="006D1212">
        <w:t>,</w:t>
      </w:r>
      <w:proofErr w:type="gramEnd"/>
      <w:r w:rsidRPr="006D1212">
        <w:t xml:space="preserve"> чем взрослому. Светлый праздник Рождества Христова как нельзя лучше позволяет детям поверить в реальность чуда, пережить чувство об</w:t>
      </w:r>
      <w:r w:rsidRPr="006D1212">
        <w:t>щ</w:t>
      </w:r>
      <w:r w:rsidRPr="006D1212">
        <w:t xml:space="preserve">ности с родителями и сверстниками. 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Главным условием доброй надежды является согласие. Дети учатся достигать согласия </w:t>
      </w:r>
      <w:proofErr w:type="gramStart"/>
      <w:r w:rsidRPr="006D1212">
        <w:t>со</w:t>
      </w:r>
      <w:proofErr w:type="gramEnd"/>
      <w:r w:rsidRPr="006D1212">
        <w:t xml:space="preserve"> взрослыми и ровесниками в деле (выполнение заданий в паре, игра «Построим дом»), в слове, следуя добрым советам старших (занятия «Мудрое слово», «Мудрые люди»), в чувствах и устремлен них (зан</w:t>
      </w:r>
      <w:r w:rsidRPr="006D1212">
        <w:t>я</w:t>
      </w:r>
      <w:r w:rsidRPr="006D1212">
        <w:t>тия «Добрые друзья», «Добрые дела»). Основная цель христианского во</w:t>
      </w:r>
      <w:r w:rsidRPr="006D1212">
        <w:t>с</w:t>
      </w:r>
      <w:r w:rsidRPr="006D1212">
        <w:t xml:space="preserve">питания – научить детей понимать, что есть добро, что значит быть добрым. В традициях православия  «добро» - это </w:t>
      </w:r>
      <w:proofErr w:type="gramStart"/>
      <w:r w:rsidRPr="006D1212">
        <w:t>составная</w:t>
      </w:r>
      <w:proofErr w:type="gramEnd"/>
      <w:r w:rsidRPr="006D1212">
        <w:t xml:space="preserve"> счастья, радости, внутреннего мира и любви к другим л</w:t>
      </w:r>
      <w:r w:rsidRPr="006D1212">
        <w:t>ю</w:t>
      </w:r>
      <w:r w:rsidRPr="006D1212">
        <w:t>дям.</w:t>
      </w:r>
    </w:p>
    <w:p w:rsidR="006D1212" w:rsidRPr="006D1212" w:rsidRDefault="006D1212" w:rsidP="006D1212">
      <w:pPr>
        <w:ind w:firstLine="700"/>
        <w:jc w:val="both"/>
      </w:pPr>
      <w:r w:rsidRPr="006D1212">
        <w:t>Программой предусмотрено дальнейшее развитие взаимодействия дошкол</w:t>
      </w:r>
      <w:r w:rsidRPr="006D1212">
        <w:t>ь</w:t>
      </w:r>
      <w:r w:rsidRPr="006D1212">
        <w:t xml:space="preserve">ников </w:t>
      </w:r>
      <w:proofErr w:type="gramStart"/>
      <w:r w:rsidRPr="006D1212">
        <w:t>со</w:t>
      </w:r>
      <w:proofErr w:type="gramEnd"/>
      <w:r w:rsidRPr="006D1212">
        <w:t xml:space="preserve"> взрослыми и сверстниками.</w:t>
      </w:r>
    </w:p>
    <w:p w:rsidR="006D1212" w:rsidRPr="006D1212" w:rsidRDefault="006D1212" w:rsidP="006D1212">
      <w:pPr>
        <w:ind w:firstLine="700"/>
        <w:jc w:val="both"/>
      </w:pPr>
      <w:r w:rsidRPr="006D1212">
        <w:lastRenderedPageBreak/>
        <w:t xml:space="preserve">У детей в возрасте 5-6 лет основным личностным мотивом в общении </w:t>
      </w:r>
      <w:proofErr w:type="gramStart"/>
      <w:r w:rsidRPr="006D1212">
        <w:t>со</w:t>
      </w:r>
      <w:proofErr w:type="gramEnd"/>
      <w:r w:rsidRPr="006D1212">
        <w:t xml:space="preserve"> взрослыми является потребность в сопереживании и взаимопонимании. Занятия на темы «Мудрое слово» и «Мудрые люди» позволяют в определе</w:t>
      </w:r>
      <w:r w:rsidRPr="006D1212">
        <w:t>н</w:t>
      </w:r>
      <w:r w:rsidRPr="006D1212">
        <w:t>ной степени удовлетворить эту потребность. Мудрый опыт поколений (пр</w:t>
      </w:r>
      <w:r w:rsidRPr="006D1212">
        <w:t>а</w:t>
      </w:r>
      <w:r w:rsidRPr="006D1212">
        <w:t>вила поведения, нравственности) сохранен наиболее полно в народных сказках, п</w:t>
      </w:r>
      <w:r w:rsidRPr="006D1212">
        <w:t>о</w:t>
      </w:r>
      <w:r w:rsidRPr="006D1212">
        <w:t>словицах, поговорках. В сказочных сюжетах в доступной для детей форме у</w:t>
      </w:r>
      <w:r w:rsidRPr="006D1212">
        <w:t>т</w:t>
      </w:r>
      <w:r w:rsidRPr="006D1212">
        <w:t>верждается идея неизменной победы добра над злом, представлены образцы пр</w:t>
      </w:r>
      <w:r w:rsidRPr="006D1212">
        <w:t>о</w:t>
      </w:r>
      <w:r w:rsidRPr="006D1212">
        <w:t>явлений Веры, Надежды и Любви как главных правил Мудрости.</w:t>
      </w:r>
    </w:p>
    <w:p w:rsidR="006D1212" w:rsidRPr="006D1212" w:rsidRDefault="006D1212" w:rsidP="006D1212">
      <w:pPr>
        <w:ind w:firstLine="700"/>
        <w:jc w:val="both"/>
      </w:pPr>
      <w:r w:rsidRPr="006D1212">
        <w:t>Этот опыт приобретает для ребенка еще большую значимость, стан</w:t>
      </w:r>
      <w:r w:rsidRPr="006D1212">
        <w:t>о</w:t>
      </w:r>
      <w:r w:rsidRPr="006D1212">
        <w:t>вится личностно окрашенным, когда понравившаяся ему пословица запис</w:t>
      </w:r>
      <w:r w:rsidRPr="006D1212">
        <w:t>ы</w:t>
      </w:r>
      <w:r w:rsidRPr="006D1212">
        <w:t>вается в его альбом уважаемым воспитателем, а мудрый наказ дается близкими и дорогими людьми — бабушками и д</w:t>
      </w:r>
      <w:r w:rsidRPr="006D1212">
        <w:t>е</w:t>
      </w:r>
      <w:r w:rsidRPr="006D1212">
        <w:t>душками, которые участвуют в проведении последних занятий третьего года обучения.</w:t>
      </w:r>
    </w:p>
    <w:p w:rsidR="006D1212" w:rsidRPr="006D1212" w:rsidRDefault="006D1212" w:rsidP="006D1212">
      <w:pPr>
        <w:pStyle w:val="2"/>
        <w:rPr>
          <w:b w:val="0"/>
          <w:sz w:val="24"/>
          <w:szCs w:val="24"/>
        </w:rPr>
      </w:pPr>
      <w:r w:rsidRPr="006D1212">
        <w:rPr>
          <w:b w:val="0"/>
          <w:sz w:val="24"/>
          <w:szCs w:val="24"/>
        </w:rPr>
        <w:t>В возрастной группе 6-7- лет целями воспитательной программы явл</w:t>
      </w:r>
      <w:r w:rsidRPr="006D1212">
        <w:rPr>
          <w:b w:val="0"/>
          <w:sz w:val="24"/>
          <w:szCs w:val="24"/>
        </w:rPr>
        <w:t>я</w:t>
      </w:r>
      <w:r w:rsidRPr="006D1212">
        <w:rPr>
          <w:b w:val="0"/>
          <w:sz w:val="24"/>
          <w:szCs w:val="24"/>
        </w:rPr>
        <w:t>ются:</w:t>
      </w:r>
    </w:p>
    <w:p w:rsidR="006D1212" w:rsidRPr="006D1212" w:rsidRDefault="006D1212" w:rsidP="006D1212">
      <w:pPr>
        <w:ind w:firstLine="700"/>
        <w:jc w:val="both"/>
      </w:pPr>
      <w:r w:rsidRPr="006D1212">
        <w:t>- первоначальное знакомство с истоками русских православных трад</w:t>
      </w:r>
      <w:r w:rsidRPr="006D1212">
        <w:t>и</w:t>
      </w:r>
      <w:r w:rsidRPr="006D1212">
        <w:t>ций («Традиции слова», «Традиции образа», «Традиции дела», «Трад</w:t>
      </w:r>
      <w:r w:rsidRPr="006D1212">
        <w:t>и</w:t>
      </w:r>
      <w:r w:rsidRPr="006D1212">
        <w:t xml:space="preserve">ции праздника») как важнейшего механизма передачи от поколения к поколению базовых </w:t>
      </w:r>
      <w:proofErr w:type="spellStart"/>
      <w:r w:rsidRPr="006D1212">
        <w:t>социокультурных</w:t>
      </w:r>
      <w:proofErr w:type="spellEnd"/>
      <w:r w:rsidRPr="006D1212">
        <w:t xml:space="preserve"> ценностей Российской ц</w:t>
      </w:r>
      <w:r w:rsidRPr="006D1212">
        <w:t>и</w:t>
      </w:r>
      <w:r w:rsidRPr="006D1212">
        <w:t>вилизации;</w:t>
      </w:r>
    </w:p>
    <w:p w:rsidR="006D1212" w:rsidRPr="006D1212" w:rsidRDefault="006D1212" w:rsidP="006D1212">
      <w:pPr>
        <w:ind w:firstLine="700"/>
        <w:jc w:val="both"/>
      </w:pPr>
      <w:r w:rsidRPr="006D1212">
        <w:t>- дальнейшее развитие умений и навыков делового, познавательного и личностного общения со сверстниками в ходе активных занятий (умение понять сверстника, встать на его точку зрения, поделиться своими знаниями, учас</w:t>
      </w:r>
      <w:r w:rsidRPr="006D1212">
        <w:t>т</w:t>
      </w:r>
      <w:r w:rsidRPr="006D1212">
        <w:t>вовать в общем деле);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- создание условий для успешной адаптации ребенка в школе. </w:t>
      </w:r>
    </w:p>
    <w:p w:rsidR="006D1212" w:rsidRPr="006D1212" w:rsidRDefault="006D1212" w:rsidP="006D1212">
      <w:pPr>
        <w:ind w:firstLine="700"/>
        <w:jc w:val="both"/>
      </w:pPr>
      <w:r w:rsidRPr="006D1212">
        <w:t>Для этого возраста разработана и вышла в свет серия книг для духовно-нравственного развития детей: «Сказочное слово», «Напутственное слово», «Светлый образ», «Мастера и рукодельницы», «Семейные традиции».</w:t>
      </w:r>
    </w:p>
    <w:p w:rsidR="006D1212" w:rsidRPr="006D1212" w:rsidRDefault="006D1212" w:rsidP="006D1212">
      <w:pPr>
        <w:ind w:firstLine="700"/>
        <w:jc w:val="both"/>
      </w:pPr>
      <w:r w:rsidRPr="006D1212">
        <w:t>Для ребенка 6-7 лет чувства перестают играть определяющую роль в отнош</w:t>
      </w:r>
      <w:r w:rsidRPr="006D1212">
        <w:t>е</w:t>
      </w:r>
      <w:r w:rsidRPr="006D1212">
        <w:t>нии к действительности. Предметом его внимания становится мир во всем его многообразии: природа, люди, их отношения, связь прошлого, настоящего и б</w:t>
      </w:r>
      <w:r w:rsidRPr="006D1212">
        <w:t>у</w:t>
      </w:r>
      <w:r w:rsidRPr="006D1212">
        <w:t>дущего и т.д.</w:t>
      </w:r>
    </w:p>
    <w:p w:rsidR="006D1212" w:rsidRPr="006D1212" w:rsidRDefault="006D1212" w:rsidP="006D1212">
      <w:pPr>
        <w:ind w:firstLine="700"/>
        <w:jc w:val="both"/>
      </w:pPr>
      <w:r w:rsidRPr="006D1212">
        <w:t>Сказочное слово все еще играет значительную роль в жизни ребенка. Но теперь а</w:t>
      </w:r>
      <w:r w:rsidRPr="006D1212">
        <w:t>к</w:t>
      </w:r>
      <w:r w:rsidRPr="006D1212">
        <w:t xml:space="preserve">цент делается на глубокий нравственный смысл сказки, который проявляется в качествах ее героев. </w:t>
      </w:r>
    </w:p>
    <w:p w:rsidR="006D1212" w:rsidRPr="006D1212" w:rsidRDefault="006D1212" w:rsidP="006D1212">
      <w:pPr>
        <w:ind w:firstLine="720"/>
        <w:jc w:val="both"/>
      </w:pPr>
      <w:r w:rsidRPr="006D1212">
        <w:t>В книге для развития «Сказочное слово» центральное место занимают две сказки – русская народная сказка «Царевна – лягушка» и авторская ска</w:t>
      </w:r>
      <w:r w:rsidRPr="006D1212">
        <w:t>з</w:t>
      </w:r>
      <w:r w:rsidRPr="006D1212">
        <w:t>ка А.С.Пушкина «Сказка и мертвой царевне и о семи богатырях». Через чтение и анализ этих и других народных сказок, творч</w:t>
      </w:r>
      <w:r w:rsidRPr="006D1212">
        <w:t>е</w:t>
      </w:r>
      <w:r w:rsidRPr="006D1212">
        <w:t>ские задания, активное занятие «</w:t>
      </w:r>
      <w:proofErr w:type="gramStart"/>
      <w:r w:rsidRPr="006D1212">
        <w:t>Сказка</w:t>
      </w:r>
      <w:proofErr w:type="gramEnd"/>
      <w:r w:rsidRPr="006D1212">
        <w:t xml:space="preserve"> правда, в ней намек, добрым молодцам урок», дети выходят на понимание православной традиции - родительского благословения, у</w:t>
      </w:r>
      <w:r w:rsidRPr="006D1212">
        <w:t>т</w:t>
      </w:r>
      <w:r w:rsidRPr="006D1212">
        <w:t>верждаются в непременной, неизбежной победе добра над злом, в торжестве любви и ве</w:t>
      </w:r>
      <w:r w:rsidRPr="006D1212">
        <w:t>р</w:t>
      </w:r>
      <w:r w:rsidRPr="006D1212">
        <w:t xml:space="preserve">ности. </w:t>
      </w:r>
    </w:p>
    <w:p w:rsidR="006D1212" w:rsidRPr="006D1212" w:rsidRDefault="006D1212" w:rsidP="006D1212">
      <w:pPr>
        <w:ind w:firstLine="720"/>
        <w:jc w:val="both"/>
      </w:pPr>
      <w:r w:rsidRPr="006D1212">
        <w:t>Через книгу «Напутственное слово» и одноименное активное занятие, дети в</w:t>
      </w:r>
      <w:r w:rsidRPr="006D1212">
        <w:t>ы</w:t>
      </w:r>
      <w:r w:rsidRPr="006D1212">
        <w:t>ходят на первое осознание выбора жизненного пути, учатся понимать нравственные аспекты общения людей, выбирают слова – напутствия, с которыми провож</w:t>
      </w:r>
      <w:r w:rsidRPr="006D1212">
        <w:t>а</w:t>
      </w:r>
      <w:r w:rsidRPr="006D1212">
        <w:t>ют в путь-дорогу:</w:t>
      </w:r>
    </w:p>
    <w:p w:rsidR="006D1212" w:rsidRPr="006D1212" w:rsidRDefault="006D1212" w:rsidP="006D1212">
      <w:pPr>
        <w:ind w:firstLine="720"/>
        <w:jc w:val="both"/>
      </w:pPr>
      <w:r w:rsidRPr="006D1212">
        <w:t xml:space="preserve"> </w:t>
      </w:r>
    </w:p>
    <w:p w:rsidR="006D1212" w:rsidRPr="006D1212" w:rsidRDefault="006D1212" w:rsidP="006D1212">
      <w:pPr>
        <w:ind w:firstLine="720"/>
        <w:jc w:val="both"/>
      </w:pPr>
      <w:r w:rsidRPr="006D1212">
        <w:t>- В добрый путь!</w:t>
      </w:r>
    </w:p>
    <w:p w:rsidR="006D1212" w:rsidRPr="006D1212" w:rsidRDefault="006D1212" w:rsidP="006D1212">
      <w:pPr>
        <w:ind w:firstLine="720"/>
        <w:jc w:val="both"/>
      </w:pPr>
      <w:r w:rsidRPr="006D1212">
        <w:t>- Ангела хранителя!</w:t>
      </w:r>
    </w:p>
    <w:p w:rsidR="006D1212" w:rsidRPr="006D1212" w:rsidRDefault="006D1212" w:rsidP="006D1212">
      <w:pPr>
        <w:ind w:firstLine="720"/>
        <w:jc w:val="both"/>
      </w:pPr>
      <w:r w:rsidRPr="006D1212">
        <w:t>- С Богом!</w:t>
      </w:r>
    </w:p>
    <w:p w:rsidR="006D1212" w:rsidRPr="006D1212" w:rsidRDefault="006D1212" w:rsidP="006D1212">
      <w:pPr>
        <w:ind w:firstLine="720"/>
        <w:jc w:val="both"/>
      </w:pPr>
      <w:r w:rsidRPr="006D1212">
        <w:t>- Счастливого пути!</w:t>
      </w:r>
    </w:p>
    <w:p w:rsidR="006D1212" w:rsidRPr="006D1212" w:rsidRDefault="006D1212" w:rsidP="006D1212">
      <w:pPr>
        <w:ind w:firstLine="720"/>
        <w:jc w:val="both"/>
      </w:pPr>
      <w:r w:rsidRPr="006D1212">
        <w:t>- Хорошей дороги!</w:t>
      </w:r>
    </w:p>
    <w:p w:rsidR="006D1212" w:rsidRPr="006D1212" w:rsidRDefault="006D1212" w:rsidP="006D1212">
      <w:pPr>
        <w:ind w:firstLine="720"/>
        <w:jc w:val="both"/>
      </w:pPr>
    </w:p>
    <w:p w:rsidR="006D1212" w:rsidRPr="006D1212" w:rsidRDefault="006D1212" w:rsidP="006D1212">
      <w:pPr>
        <w:ind w:firstLine="720"/>
        <w:jc w:val="both"/>
      </w:pPr>
      <w:r w:rsidRPr="006D1212">
        <w:t>Книги «Сказочное слово» и «Напутственное слово» помогают глубокому осмы</w:t>
      </w:r>
      <w:r w:rsidRPr="006D1212">
        <w:t>с</w:t>
      </w:r>
      <w:r w:rsidRPr="006D1212">
        <w:t>лению осваиваемой категории «Традиции слова».</w:t>
      </w:r>
    </w:p>
    <w:p w:rsidR="006D1212" w:rsidRPr="006D1212" w:rsidRDefault="006D1212" w:rsidP="006D1212">
      <w:pPr>
        <w:ind w:firstLine="720"/>
        <w:jc w:val="both"/>
      </w:pPr>
      <w:r w:rsidRPr="006D1212">
        <w:lastRenderedPageBreak/>
        <w:t>Книга для развития «Светлый образ» раскрывает читателю образ Преподобного Сергия Радонежского, великого наставника, ангела – хранителя земли русской, чудотво</w:t>
      </w:r>
      <w:r w:rsidRPr="006D1212">
        <w:t>р</w:t>
      </w:r>
      <w:r w:rsidRPr="006D1212">
        <w:t>ца, нашего духовного учителя. В течение многих столетий одним из главных средств д</w:t>
      </w:r>
      <w:r w:rsidRPr="006D1212">
        <w:t>у</w:t>
      </w:r>
      <w:r w:rsidRPr="006D1212">
        <w:t>ховно-нравственного воспитания детей наши соотечественники считали жития святых, на основе которых и подг</w:t>
      </w:r>
      <w:r w:rsidRPr="006D1212">
        <w:t>о</w:t>
      </w:r>
      <w:r w:rsidRPr="006D1212">
        <w:t>товлена данная книга. Читая книгу, выполняя творческие задания, дети им</w:t>
      </w:r>
      <w:r w:rsidRPr="006D1212">
        <w:t>е</w:t>
      </w:r>
      <w:r w:rsidRPr="006D1212">
        <w:t>ют возможность познакомиться с сюжетными событиями жизнеописания Преподобного, узнать  о его великодушии, удивительной доброте к миру, к людям, ко всему живому. Образ Преподобного Сергия Радонежского, «уч</w:t>
      </w:r>
      <w:r w:rsidRPr="006D1212">
        <w:t>и</w:t>
      </w:r>
      <w:r w:rsidRPr="006D1212">
        <w:t>теля учителей», молитвенника за русскую землю, обладающего такими кач</w:t>
      </w:r>
      <w:r w:rsidRPr="006D1212">
        <w:t>е</w:t>
      </w:r>
      <w:r w:rsidRPr="006D1212">
        <w:t>ствами, как терпение, трудолюбие, доброта, смирение, дорог сердцу каждого человека и доступен пониманию ребенка. (Эта книга для развития поможет воспитателю в подготовке занятий «Светлый образ» и «Великий чудотво</w:t>
      </w:r>
      <w:r w:rsidRPr="006D1212">
        <w:t>р</w:t>
      </w:r>
      <w:r w:rsidRPr="006D1212">
        <w:t>ный образ», она более полно раскроет православную категорию «Традиции образа».)</w:t>
      </w:r>
    </w:p>
    <w:p w:rsidR="006D1212" w:rsidRPr="006D1212" w:rsidRDefault="006D1212" w:rsidP="006D1212">
      <w:pPr>
        <w:ind w:firstLine="700"/>
        <w:jc w:val="both"/>
      </w:pPr>
      <w:r w:rsidRPr="006D1212">
        <w:t>С традициями дела и истоками мастерства детей знакомит четве</w:t>
      </w:r>
      <w:r w:rsidRPr="006D1212">
        <w:t>р</w:t>
      </w:r>
      <w:r w:rsidRPr="006D1212">
        <w:t>тая книга для развития «Мастера и рукодельницы». В книгу вошли: Сказ П.П.Бажова «Каменный цветок», рассказ К.Д.Ушинского «Как рубашка в поле в</w:t>
      </w:r>
      <w:r w:rsidRPr="006D1212">
        <w:t>ы</w:t>
      </w:r>
      <w:r w:rsidRPr="006D1212">
        <w:t>росла», русские народные сказки «</w:t>
      </w:r>
      <w:proofErr w:type="spellStart"/>
      <w:r w:rsidRPr="006D1212">
        <w:t>Морозко</w:t>
      </w:r>
      <w:proofErr w:type="spellEnd"/>
      <w:r w:rsidRPr="006D1212">
        <w:t xml:space="preserve">», «Иван крестьянский сын и Чудо – </w:t>
      </w:r>
      <w:proofErr w:type="spellStart"/>
      <w:r w:rsidRPr="006D1212">
        <w:t>Юдо</w:t>
      </w:r>
      <w:proofErr w:type="spellEnd"/>
      <w:r w:rsidRPr="006D1212">
        <w:t xml:space="preserve">», а также  вопросы для их анализа, задания и активные занятия. Книга раскрывает для детей </w:t>
      </w:r>
      <w:proofErr w:type="spellStart"/>
      <w:r w:rsidRPr="006D1212">
        <w:t>социокультурную</w:t>
      </w:r>
      <w:proofErr w:type="spellEnd"/>
      <w:r w:rsidRPr="006D1212">
        <w:t xml:space="preserve"> традицию выбора жизненного пути. Это очень важно на этапе 6-7 лет, поскольку в данный п</w:t>
      </w:r>
      <w:r w:rsidRPr="006D1212">
        <w:t>е</w:t>
      </w:r>
      <w:r w:rsidRPr="006D1212">
        <w:t xml:space="preserve">риод у детей зарождается интерес к будущей взрослой жизни и выбору профессии. </w:t>
      </w:r>
    </w:p>
    <w:p w:rsidR="006D1212" w:rsidRPr="006D1212" w:rsidRDefault="006D1212" w:rsidP="006D1212">
      <w:pPr>
        <w:ind w:firstLine="700"/>
        <w:jc w:val="both"/>
      </w:pPr>
      <w:r w:rsidRPr="006D1212">
        <w:t xml:space="preserve">Книга пятая «Семейные традиции» содержит </w:t>
      </w:r>
      <w:proofErr w:type="spellStart"/>
      <w:r w:rsidRPr="006D1212">
        <w:t>социокультурно-ориентированные</w:t>
      </w:r>
      <w:proofErr w:type="spellEnd"/>
      <w:r w:rsidRPr="006D1212">
        <w:t xml:space="preserve"> тексты. </w:t>
      </w:r>
      <w:proofErr w:type="gramStart"/>
      <w:r w:rsidRPr="006D1212">
        <w:t xml:space="preserve">Сюда вошли лучшие образцы поэтического слова Ф.И.Тютчева, </w:t>
      </w:r>
      <w:proofErr w:type="spellStart"/>
      <w:r w:rsidRPr="006D1212">
        <w:t>В.А.Жуковсвкого</w:t>
      </w:r>
      <w:proofErr w:type="spellEnd"/>
      <w:r w:rsidRPr="006D1212">
        <w:t xml:space="preserve">, </w:t>
      </w:r>
      <w:proofErr w:type="spellStart"/>
      <w:r w:rsidRPr="006D1212">
        <w:t>К.М.Фофанова</w:t>
      </w:r>
      <w:proofErr w:type="spellEnd"/>
      <w:r w:rsidRPr="006D1212">
        <w:t>, сказ П.П.Бажова «Живинка в д</w:t>
      </w:r>
      <w:r w:rsidRPr="006D1212">
        <w:t>е</w:t>
      </w:r>
      <w:r w:rsidRPr="006D1212">
        <w:t xml:space="preserve">ле», сказка А.С.Пушкина «Сказка о царе </w:t>
      </w:r>
      <w:proofErr w:type="spellStart"/>
      <w:r w:rsidRPr="006D1212">
        <w:t>Салтане</w:t>
      </w:r>
      <w:proofErr w:type="spellEnd"/>
      <w:r w:rsidRPr="006D1212">
        <w:t xml:space="preserve">, о сыне его славном и могучем богатыре князе </w:t>
      </w:r>
      <w:proofErr w:type="spellStart"/>
      <w:r w:rsidRPr="006D1212">
        <w:t>Гвидоне</w:t>
      </w:r>
      <w:proofErr w:type="spellEnd"/>
      <w:r w:rsidRPr="006D1212">
        <w:t xml:space="preserve"> </w:t>
      </w:r>
      <w:proofErr w:type="spellStart"/>
      <w:r w:rsidRPr="006D1212">
        <w:t>Салтановиче</w:t>
      </w:r>
      <w:proofErr w:type="spellEnd"/>
      <w:r w:rsidRPr="006D1212">
        <w:t xml:space="preserve"> и о прекрасной царевне Леб</w:t>
      </w:r>
      <w:r w:rsidRPr="006D1212">
        <w:t>е</w:t>
      </w:r>
      <w:r w:rsidRPr="006D1212">
        <w:t>ди», также предлагаются вопросы для их анализа, творческие задания и активные занятия «Семе</w:t>
      </w:r>
      <w:r w:rsidRPr="006D1212">
        <w:t>й</w:t>
      </w:r>
      <w:r w:rsidRPr="006D1212">
        <w:t>ные традиции» и «Книга</w:t>
      </w:r>
      <w:proofErr w:type="gramEnd"/>
      <w:r w:rsidRPr="006D1212">
        <w:t xml:space="preserve"> – праздник души». Анализ текстов и выполнение практ</w:t>
      </w:r>
      <w:r w:rsidRPr="006D1212">
        <w:t>и</w:t>
      </w:r>
      <w:r w:rsidRPr="006D1212">
        <w:t>ческих заданий подводят детей к пониманию важности соблюдения семейных традиций (почитания родителей, послушания, милосердия, гостеприимства и радушия, праздника, влек</w:t>
      </w:r>
      <w:r w:rsidRPr="006D1212">
        <w:t>у</w:t>
      </w:r>
      <w:r w:rsidRPr="006D1212">
        <w:t>щего за собой преображение и духовный подъем).</w:t>
      </w:r>
    </w:p>
    <w:p w:rsidR="006D1212" w:rsidRPr="006D1212" w:rsidRDefault="006D1212" w:rsidP="006D1212">
      <w:pPr>
        <w:ind w:firstLine="700"/>
        <w:jc w:val="both"/>
        <w:rPr>
          <w:spacing w:val="-6"/>
        </w:rPr>
      </w:pPr>
      <w:r w:rsidRPr="006D1212">
        <w:rPr>
          <w:spacing w:val="-6"/>
        </w:rPr>
        <w:t xml:space="preserve">Итогом реализации программы «Истоки» и «Воспитание на </w:t>
      </w:r>
      <w:proofErr w:type="spellStart"/>
      <w:r w:rsidRPr="006D1212">
        <w:rPr>
          <w:spacing w:val="-6"/>
        </w:rPr>
        <w:t>социокульту</w:t>
      </w:r>
      <w:r w:rsidRPr="006D1212">
        <w:rPr>
          <w:spacing w:val="-6"/>
        </w:rPr>
        <w:t>р</w:t>
      </w:r>
      <w:r w:rsidRPr="006D1212">
        <w:rPr>
          <w:spacing w:val="-6"/>
        </w:rPr>
        <w:t>ном</w:t>
      </w:r>
      <w:proofErr w:type="spellEnd"/>
      <w:r w:rsidRPr="006D1212">
        <w:rPr>
          <w:spacing w:val="-6"/>
        </w:rPr>
        <w:t xml:space="preserve"> опыте» является праздник «До свидания, детский сад! Школа, здра</w:t>
      </w:r>
      <w:r w:rsidRPr="006D1212">
        <w:rPr>
          <w:spacing w:val="-6"/>
        </w:rPr>
        <w:t>в</w:t>
      </w:r>
      <w:r w:rsidRPr="006D1212">
        <w:rPr>
          <w:spacing w:val="-6"/>
        </w:rPr>
        <w:t>ствуй!». Особенность этого праздника заключается в следующем:</w:t>
      </w:r>
    </w:p>
    <w:p w:rsidR="006D1212" w:rsidRPr="006D1212" w:rsidRDefault="006D1212" w:rsidP="006D1212">
      <w:pPr>
        <w:ind w:firstLine="700"/>
        <w:jc w:val="both"/>
        <w:rPr>
          <w:spacing w:val="-6"/>
        </w:rPr>
      </w:pPr>
      <w:r w:rsidRPr="006D1212">
        <w:rPr>
          <w:spacing w:val="-6"/>
        </w:rPr>
        <w:t>- сценарий праздника разрабатывается родителями с помощью метода н</w:t>
      </w:r>
      <w:r w:rsidRPr="006D1212">
        <w:rPr>
          <w:spacing w:val="-6"/>
        </w:rPr>
        <w:t>о</w:t>
      </w:r>
      <w:r w:rsidRPr="006D1212">
        <w:rPr>
          <w:spacing w:val="-6"/>
        </w:rPr>
        <w:t>минальной группы;</w:t>
      </w:r>
    </w:p>
    <w:p w:rsidR="006D1212" w:rsidRPr="006D1212" w:rsidRDefault="006D1212" w:rsidP="006D1212">
      <w:pPr>
        <w:ind w:firstLine="700"/>
        <w:jc w:val="both"/>
        <w:rPr>
          <w:spacing w:val="-6"/>
        </w:rPr>
      </w:pPr>
      <w:r w:rsidRPr="006D1212">
        <w:rPr>
          <w:spacing w:val="-6"/>
        </w:rPr>
        <w:t>- педагоги (воспитатели, учителя начальной школы), родители и дети я</w:t>
      </w:r>
      <w:r w:rsidRPr="006D1212">
        <w:rPr>
          <w:spacing w:val="-6"/>
        </w:rPr>
        <w:t>в</w:t>
      </w:r>
      <w:r w:rsidRPr="006D1212">
        <w:rPr>
          <w:spacing w:val="-6"/>
        </w:rPr>
        <w:t>ляются не зрителями, а активными участниками праздника. Это достигается с помощью активных форм обучения (ресурсный круг с делегированием), разговора в круге, совместной художественно-игровой деятельности детей и взро</w:t>
      </w:r>
      <w:r w:rsidRPr="006D1212">
        <w:rPr>
          <w:spacing w:val="-6"/>
        </w:rPr>
        <w:t>с</w:t>
      </w:r>
      <w:r w:rsidRPr="006D1212">
        <w:rPr>
          <w:spacing w:val="-6"/>
        </w:rPr>
        <w:t>лых;</w:t>
      </w:r>
    </w:p>
    <w:p w:rsidR="006D1212" w:rsidRPr="006D1212" w:rsidRDefault="006D1212" w:rsidP="006D1212">
      <w:pPr>
        <w:numPr>
          <w:ilvl w:val="0"/>
          <w:numId w:val="1"/>
        </w:numPr>
        <w:tabs>
          <w:tab w:val="clear" w:pos="1060"/>
          <w:tab w:val="num" w:pos="700"/>
          <w:tab w:val="left" w:pos="1000"/>
        </w:tabs>
        <w:ind w:left="0" w:firstLine="740"/>
        <w:jc w:val="both"/>
        <w:rPr>
          <w:spacing w:val="-6"/>
        </w:rPr>
      </w:pPr>
      <w:r w:rsidRPr="006D1212">
        <w:rPr>
          <w:spacing w:val="-6"/>
        </w:rPr>
        <w:t>наиболее значимый момент праздника — вручение детям созданного ими совместно с родителями альбома «Мои истоки», который является результ</w:t>
      </w:r>
      <w:r w:rsidRPr="006D1212">
        <w:rPr>
          <w:spacing w:val="-6"/>
        </w:rPr>
        <w:t>а</w:t>
      </w:r>
      <w:r w:rsidRPr="006D1212">
        <w:rPr>
          <w:spacing w:val="-6"/>
        </w:rPr>
        <w:t xml:space="preserve">том и показателем реализации программы «Истоки» и «Воспитание на </w:t>
      </w:r>
      <w:proofErr w:type="spellStart"/>
      <w:r w:rsidRPr="006D1212">
        <w:rPr>
          <w:spacing w:val="-6"/>
        </w:rPr>
        <w:t>социокульту</w:t>
      </w:r>
      <w:r w:rsidRPr="006D1212">
        <w:rPr>
          <w:spacing w:val="-6"/>
        </w:rPr>
        <w:t>р</w:t>
      </w:r>
      <w:r w:rsidRPr="006D1212">
        <w:rPr>
          <w:spacing w:val="-6"/>
        </w:rPr>
        <w:t>ном</w:t>
      </w:r>
      <w:proofErr w:type="spellEnd"/>
      <w:r w:rsidRPr="006D1212">
        <w:rPr>
          <w:spacing w:val="-6"/>
        </w:rPr>
        <w:t xml:space="preserve"> опыте» в детском саду.</w:t>
      </w:r>
    </w:p>
    <w:p w:rsidR="006D1212" w:rsidRPr="006D1212" w:rsidRDefault="006D1212" w:rsidP="006D1212">
      <w:pPr>
        <w:ind w:firstLine="709"/>
        <w:jc w:val="both"/>
      </w:pPr>
      <w:r w:rsidRPr="006D1212">
        <w:t>В заключение очень важно сказать о том, что тот, кто берет на себя ответственную задачу формирования духовно-нравственных ценностей в маленьких детях, должен и сам ориентироваться на эти ценности. В пр</w:t>
      </w:r>
      <w:r w:rsidRPr="006D1212">
        <w:t>о</w:t>
      </w:r>
      <w:r w:rsidRPr="006D1212">
        <w:t>тивном случае слова, даже наполненные большой мудростью, не будут иметь ник</w:t>
      </w:r>
      <w:r w:rsidRPr="006D1212">
        <w:t>а</w:t>
      </w:r>
      <w:r w:rsidRPr="006D1212">
        <w:t>кого веса, не принесут пользы. Следовательно, процесс формирования д</w:t>
      </w:r>
      <w:r w:rsidRPr="006D1212">
        <w:t>у</w:t>
      </w:r>
      <w:r w:rsidRPr="006D1212">
        <w:t>ховно-нравственных ценностных ориентаций будет проходить успешно в том случае, если сам педагог практикует все то, о чем говорить детям. Одн</w:t>
      </w:r>
      <w:r w:rsidRPr="006D1212">
        <w:t>а</w:t>
      </w:r>
      <w:r w:rsidRPr="006D1212">
        <w:t>ко не секрет: порой и у взрослых случаются срывы: никто не застрахован от ош</w:t>
      </w:r>
      <w:r w:rsidRPr="006D1212">
        <w:t>и</w:t>
      </w:r>
      <w:r w:rsidRPr="006D1212">
        <w:t>бок. Как быть в таком случае? Правильнее всего признать свою ошибку п</w:t>
      </w:r>
      <w:r w:rsidRPr="006D1212">
        <w:t>е</w:t>
      </w:r>
      <w:r w:rsidRPr="006D1212">
        <w:t>ред детьми. Подобный подход не только сохранит атмосферу доверия м</w:t>
      </w:r>
      <w:r w:rsidRPr="006D1212">
        <w:t>е</w:t>
      </w:r>
      <w:r w:rsidRPr="006D1212">
        <w:t>жду взрослым и ребенком, но и послужит примером разрешения конфликтной с</w:t>
      </w:r>
      <w:r w:rsidRPr="006D1212">
        <w:t>и</w:t>
      </w:r>
      <w:r w:rsidRPr="006D1212">
        <w:t xml:space="preserve">туации. </w:t>
      </w:r>
    </w:p>
    <w:p w:rsidR="006D1212" w:rsidRPr="006D1212" w:rsidRDefault="006D1212" w:rsidP="006D1212">
      <w:pPr>
        <w:ind w:firstLine="709"/>
        <w:jc w:val="both"/>
      </w:pPr>
      <w:r w:rsidRPr="006D1212">
        <w:lastRenderedPageBreak/>
        <w:t xml:space="preserve">Важно, чтобы педагог, вступивший на путь взращивания духовно-нравственной личности ребенка, и сам был способен: </w:t>
      </w:r>
    </w:p>
    <w:p w:rsidR="006D1212" w:rsidRPr="006D1212" w:rsidRDefault="006D1212" w:rsidP="006D1212">
      <w:pPr>
        <w:ind w:firstLine="709"/>
        <w:jc w:val="both"/>
      </w:pPr>
      <w:r w:rsidRPr="006D1212">
        <w:t>- признать и принять собственное нравственное несовершенство, «не опу</w:t>
      </w:r>
      <w:r w:rsidRPr="006D1212">
        <w:t>с</w:t>
      </w:r>
      <w:r w:rsidRPr="006D1212">
        <w:t xml:space="preserve">кать руки» от понимания  своего несовершенства. Важно решиться на </w:t>
      </w:r>
      <w:proofErr w:type="spellStart"/>
      <w:r w:rsidRPr="006D1212">
        <w:t>саомс</w:t>
      </w:r>
      <w:r w:rsidRPr="006D1212">
        <w:t>о</w:t>
      </w:r>
      <w:r w:rsidRPr="006D1212">
        <w:t>вершенствование</w:t>
      </w:r>
      <w:proofErr w:type="spellEnd"/>
      <w:r w:rsidRPr="006D1212">
        <w:t xml:space="preserve">; </w:t>
      </w:r>
    </w:p>
    <w:p w:rsidR="006D1212" w:rsidRPr="006D1212" w:rsidRDefault="006D1212" w:rsidP="006D1212">
      <w:pPr>
        <w:ind w:firstLine="709"/>
        <w:jc w:val="both"/>
      </w:pPr>
      <w:r w:rsidRPr="006D1212">
        <w:t xml:space="preserve">- раскаиваться в своих проступках. Не просто признавать их, а искренне сожалеть о </w:t>
      </w:r>
      <w:proofErr w:type="gramStart"/>
      <w:r w:rsidRPr="006D1212">
        <w:t>содеянном</w:t>
      </w:r>
      <w:proofErr w:type="gramEnd"/>
      <w:r w:rsidRPr="006D1212">
        <w:t>, принимать решение больше этого не повторять, и ст</w:t>
      </w:r>
      <w:r w:rsidRPr="006D1212">
        <w:t>а</w:t>
      </w:r>
      <w:r w:rsidRPr="006D1212">
        <w:t>раться держать свое слово;</w:t>
      </w:r>
    </w:p>
    <w:p w:rsidR="006D1212" w:rsidRPr="006D1212" w:rsidRDefault="006D1212" w:rsidP="006D1212">
      <w:pPr>
        <w:ind w:firstLine="709"/>
        <w:jc w:val="both"/>
      </w:pPr>
      <w:r w:rsidRPr="006D1212">
        <w:t>- быть требовательным и строгим к себе, со всей ответственностью формировать привычку контролировать свои мысли, не забывать о с</w:t>
      </w:r>
      <w:r w:rsidRPr="006D1212">
        <w:t>о</w:t>
      </w:r>
      <w:r w:rsidRPr="006D1212">
        <w:t>вести;</w:t>
      </w:r>
    </w:p>
    <w:p w:rsidR="006D1212" w:rsidRPr="006D1212" w:rsidRDefault="006D1212" w:rsidP="006D1212">
      <w:pPr>
        <w:ind w:firstLine="709"/>
        <w:jc w:val="both"/>
      </w:pPr>
      <w:r w:rsidRPr="006D1212">
        <w:t>- открывать сердце для добродетели. Верить: если призовешь в свое сердце терпение, любовь, бескорыстие, жертвенность, обязательно их обретешь;</w:t>
      </w:r>
    </w:p>
    <w:p w:rsidR="006D1212" w:rsidRPr="006D1212" w:rsidRDefault="006D1212" w:rsidP="006D1212">
      <w:pPr>
        <w:ind w:firstLine="709"/>
        <w:jc w:val="both"/>
      </w:pPr>
      <w:r w:rsidRPr="006D1212">
        <w:t>- взять за правило: не осуждать, не говорить и не думать о других плохо, не завидовать, не унижать личность. Стараться преодолевать в себе негативизм, гневность, раздражительность, гнать мысли осуждения, и всегда помнить о чем-то добром, значимом, связанном с человеком, вызывающем осуждение;</w:t>
      </w:r>
    </w:p>
    <w:p w:rsidR="006D1212" w:rsidRPr="006D1212" w:rsidRDefault="006D1212" w:rsidP="006D1212">
      <w:pPr>
        <w:ind w:firstLine="709"/>
        <w:jc w:val="both"/>
      </w:pPr>
      <w:r w:rsidRPr="006D1212">
        <w:t>- наполнять свое сердце благими мыслями: читать книги, смотреть фил</w:t>
      </w:r>
      <w:r w:rsidRPr="006D1212">
        <w:t>ь</w:t>
      </w:r>
      <w:r w:rsidRPr="006D1212">
        <w:t>мы, общаться с людьми, чья жизнь вдохновляет на добрые дела, кто мог бы стать образцом для подражания;</w:t>
      </w:r>
    </w:p>
    <w:p w:rsidR="006D1212" w:rsidRPr="006D1212" w:rsidRDefault="006D1212" w:rsidP="006D1212">
      <w:pPr>
        <w:ind w:firstLine="709"/>
        <w:jc w:val="both"/>
      </w:pPr>
      <w:r w:rsidRPr="006D1212">
        <w:t>- находить в окружающих близких и воспитанниках хорошее, доброе начало, верить в то, что они могут стать порядочными, даже если совершают, каз</w:t>
      </w:r>
      <w:r w:rsidRPr="006D1212">
        <w:t>а</w:t>
      </w:r>
      <w:r w:rsidRPr="006D1212">
        <w:t xml:space="preserve">лось бы, неблаговидные поступки. </w:t>
      </w:r>
    </w:p>
    <w:p w:rsidR="006D1212" w:rsidRPr="006D1212" w:rsidRDefault="006D1212" w:rsidP="006D1212">
      <w:pPr>
        <w:ind w:firstLine="709"/>
        <w:jc w:val="both"/>
      </w:pPr>
      <w:r w:rsidRPr="006D1212">
        <w:t>Непременное условие успешности формирования духовно-нравственных ценностных ориентаций – любовь педагога к детям. Без этого его воспитанники не научатся любить окружающих, заботиться о них. Деф</w:t>
      </w:r>
      <w:r w:rsidRPr="006D1212">
        <w:t>и</w:t>
      </w:r>
      <w:r w:rsidRPr="006D1212">
        <w:t>цит любви к ребенку часто приводит к проявлению у него негативного пов</w:t>
      </w:r>
      <w:r w:rsidRPr="006D1212">
        <w:t>е</w:t>
      </w:r>
      <w:r w:rsidRPr="006D1212">
        <w:t>дения, черствости. Недостаток тепла и ласки в отношениях между взрослым и ребенком ограничивает способности ребенка откликаться на эмоционал</w:t>
      </w:r>
      <w:r w:rsidRPr="006D1212">
        <w:t>ь</w:t>
      </w:r>
      <w:r w:rsidRPr="006D1212">
        <w:t>ное состояние другого человека. Неслучайно В.Г.Белинский отмечал: «Слово, проникнутое любовью, горит огнем неотразимого убеждения и согревает теплотою умиления сердце, услышавшее его, и дает ему мир и сч</w:t>
      </w:r>
      <w:r w:rsidRPr="006D1212">
        <w:t>а</w:t>
      </w:r>
      <w:r w:rsidRPr="006D1212">
        <w:t>стье; но слово, лишенное любви, и святые истины делает холодным и мертвеем нр</w:t>
      </w:r>
      <w:r w:rsidRPr="006D1212">
        <w:t>а</w:t>
      </w:r>
      <w:r w:rsidRPr="006D1212">
        <w:t>воучением и потому бессильно над умом и сердцем».</w:t>
      </w:r>
    </w:p>
    <w:p w:rsidR="006D1212" w:rsidRPr="006D1212" w:rsidRDefault="006D1212" w:rsidP="006D1212">
      <w:pPr>
        <w:ind w:firstLine="700"/>
        <w:jc w:val="both"/>
        <w:rPr>
          <w:spacing w:val="-6"/>
        </w:rPr>
      </w:pPr>
      <w:r w:rsidRPr="006D1212">
        <w:tab/>
      </w:r>
      <w:r w:rsidRPr="006D1212">
        <w:rPr>
          <w:spacing w:val="-6"/>
        </w:rPr>
        <w:t xml:space="preserve">И так… </w:t>
      </w:r>
      <w:proofErr w:type="gramStart"/>
      <w:r w:rsidRPr="006D1212">
        <w:rPr>
          <w:spacing w:val="-6"/>
        </w:rPr>
        <w:t>Чему</w:t>
      </w:r>
      <w:proofErr w:type="gramEnd"/>
      <w:r w:rsidRPr="006D1212">
        <w:rPr>
          <w:spacing w:val="-6"/>
        </w:rPr>
        <w:t xml:space="preserve"> прежде всего предстоит научить за годы дошкольного детс</w:t>
      </w:r>
      <w:r w:rsidRPr="006D1212">
        <w:rPr>
          <w:spacing w:val="-6"/>
        </w:rPr>
        <w:t>т</w:t>
      </w:r>
      <w:r w:rsidRPr="006D1212">
        <w:rPr>
          <w:spacing w:val="-6"/>
        </w:rPr>
        <w:t>ва? Вере! Надежде! Любви! Как можно научить этому? Самим быть в Вере! Н</w:t>
      </w:r>
      <w:r w:rsidRPr="006D1212">
        <w:rPr>
          <w:spacing w:val="-6"/>
        </w:rPr>
        <w:t>а</w:t>
      </w:r>
      <w:r w:rsidRPr="006D1212">
        <w:rPr>
          <w:spacing w:val="-6"/>
        </w:rPr>
        <w:t>дежде! Любви! И в этом смысле педагогическое служение – это подвиг каждого учителя, каждого воспит</w:t>
      </w:r>
      <w:r w:rsidRPr="006D1212">
        <w:rPr>
          <w:spacing w:val="-6"/>
        </w:rPr>
        <w:t>а</w:t>
      </w:r>
      <w:r w:rsidRPr="006D1212">
        <w:rPr>
          <w:spacing w:val="-6"/>
        </w:rPr>
        <w:t xml:space="preserve">теля. По словам С.Рачинского «Сейчас, как никогда, нужен личный подвиг, бесконечно тяжкий, </w:t>
      </w:r>
      <w:proofErr w:type="gramStart"/>
      <w:r w:rsidRPr="006D1212">
        <w:rPr>
          <w:spacing w:val="-6"/>
        </w:rPr>
        <w:t>до</w:t>
      </w:r>
      <w:proofErr w:type="gramEnd"/>
      <w:r w:rsidRPr="006D1212">
        <w:rPr>
          <w:spacing w:val="-6"/>
        </w:rPr>
        <w:t xml:space="preserve"> смешного скро</w:t>
      </w:r>
      <w:r w:rsidRPr="006D1212">
        <w:rPr>
          <w:spacing w:val="-6"/>
        </w:rPr>
        <w:t>м</w:t>
      </w:r>
      <w:r w:rsidRPr="006D1212">
        <w:rPr>
          <w:spacing w:val="-6"/>
        </w:rPr>
        <w:t>ный, потому – великий!»</w:t>
      </w:r>
    </w:p>
    <w:p w:rsidR="006D1212" w:rsidRPr="006D1212" w:rsidRDefault="006D1212" w:rsidP="006D1212">
      <w:pPr>
        <w:ind w:firstLine="700"/>
        <w:jc w:val="both"/>
        <w:rPr>
          <w:spacing w:val="-6"/>
        </w:rPr>
      </w:pPr>
      <w:r w:rsidRPr="006D1212">
        <w:rPr>
          <w:spacing w:val="-6"/>
        </w:rPr>
        <w:t>Скромных, но великих каждодневных подвигов вам, педагоги России на ниве н</w:t>
      </w:r>
      <w:r w:rsidRPr="006D1212">
        <w:rPr>
          <w:spacing w:val="-6"/>
        </w:rPr>
        <w:t>а</w:t>
      </w:r>
      <w:r w:rsidRPr="006D1212">
        <w:rPr>
          <w:spacing w:val="-6"/>
        </w:rPr>
        <w:t>шего Просвещения, в свете сияющих истоков!</w:t>
      </w:r>
    </w:p>
    <w:p w:rsidR="006D1212" w:rsidRPr="006D1212" w:rsidRDefault="006D1212" w:rsidP="006D1212">
      <w:pPr>
        <w:jc w:val="both"/>
        <w:rPr>
          <w:sz w:val="28"/>
          <w:szCs w:val="28"/>
        </w:rPr>
      </w:pPr>
    </w:p>
    <w:p w:rsidR="0029362F" w:rsidRPr="006D1212" w:rsidRDefault="0029362F"/>
    <w:sectPr w:rsidR="0029362F" w:rsidRPr="006D121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00" w:rsidRDefault="00EA4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7900" w:rsidRDefault="00EA4F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00" w:rsidRDefault="00EA4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212">
      <w:rPr>
        <w:rStyle w:val="a5"/>
        <w:noProof/>
      </w:rPr>
      <w:t>7</w:t>
    </w:r>
    <w:r>
      <w:rPr>
        <w:rStyle w:val="a5"/>
      </w:rPr>
      <w:fldChar w:fldCharType="end"/>
    </w:r>
  </w:p>
  <w:p w:rsidR="00BE7900" w:rsidRDefault="00EA4F7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00" w:rsidRDefault="00EA4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7900" w:rsidRDefault="00EA4F7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00" w:rsidRDefault="00EA4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212">
      <w:rPr>
        <w:rStyle w:val="a5"/>
        <w:noProof/>
      </w:rPr>
      <w:t>13</w:t>
    </w:r>
    <w:r>
      <w:rPr>
        <w:rStyle w:val="a5"/>
      </w:rPr>
      <w:fldChar w:fldCharType="end"/>
    </w:r>
  </w:p>
  <w:p w:rsidR="00BE7900" w:rsidRDefault="00EA4F7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2F3"/>
    <w:multiLevelType w:val="singleLevel"/>
    <w:tmpl w:val="32368FA6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12"/>
    <w:rsid w:val="0029362F"/>
    <w:rsid w:val="006D1212"/>
    <w:rsid w:val="00EA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1212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6D12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D1212"/>
  </w:style>
  <w:style w:type="paragraph" w:styleId="2">
    <w:name w:val="Body Text Indent 2"/>
    <w:basedOn w:val="a"/>
    <w:link w:val="20"/>
    <w:rsid w:val="006D1212"/>
    <w:pPr>
      <w:ind w:firstLine="700"/>
      <w:jc w:val="both"/>
    </w:pPr>
    <w:rPr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121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6447</Words>
  <Characters>36754</Characters>
  <Application>Microsoft Office Word</Application>
  <DocSecurity>0</DocSecurity>
  <Lines>306</Lines>
  <Paragraphs>86</Paragraphs>
  <ScaleCrop>false</ScaleCrop>
  <Company/>
  <LinksUpToDate>false</LinksUpToDate>
  <CharactersWithSpaces>43115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гостях у сказки</dc:creator>
  <cp:keywords/>
  <dc:description/>
  <cp:lastModifiedBy>В гостях у сказки</cp:lastModifiedBy>
  <cp:revision>2</cp:revision>
  <dcterms:created xsi:type="dcterms:W3CDTF">2019-08-27T04:15:00Z</dcterms:created>
  <dcterms:modified xsi:type="dcterms:W3CDTF">2019-08-27T04:18:00Z</dcterms:modified>
</cp:coreProperties>
</file>